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161862" w:rsidP="00E06FCB">
      <w:pPr>
        <w:rPr>
          <w:rFonts w:ascii="Arial" w:hAnsi="Arial" w:cs="Arial"/>
          <w:sz w:val="32"/>
        </w:rPr>
      </w:pPr>
      <w:r w:rsidRPr="00161862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34050786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4C18E2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4C18E2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A2319E" w:rsidP="00E06FCB">
      <w:pPr>
        <w:ind w:left="1440"/>
        <w:jc w:val="right"/>
        <w:rPr>
          <w:rFonts w:asciiTheme="minorHAnsi" w:hAnsiTheme="minorHAnsi" w:cs="Arial"/>
        </w:rPr>
      </w:pPr>
      <w:r w:rsidRPr="00A2319E">
        <w:rPr>
          <w:rFonts w:asciiTheme="minorHAnsi" w:hAnsiTheme="minorHAnsi" w:cs="Arial"/>
        </w:rPr>
        <w:t>31</w:t>
      </w:r>
      <w:r w:rsidRPr="00A2319E">
        <w:rPr>
          <w:rFonts w:asciiTheme="minorHAnsi" w:hAnsiTheme="minorHAnsi" w:cs="Arial"/>
          <w:vertAlign w:val="superscript"/>
        </w:rPr>
        <w:t>st</w:t>
      </w:r>
      <w:r w:rsidRPr="00A2319E">
        <w:rPr>
          <w:rFonts w:asciiTheme="minorHAnsi" w:hAnsiTheme="minorHAnsi" w:cs="Arial"/>
        </w:rPr>
        <w:t xml:space="preserve"> Oc</w:t>
      </w:r>
      <w:r w:rsidR="003B5758" w:rsidRPr="00A2319E">
        <w:rPr>
          <w:rFonts w:asciiTheme="minorHAnsi" w:hAnsiTheme="minorHAnsi" w:cs="Arial"/>
        </w:rPr>
        <w:t>t</w:t>
      </w:r>
      <w:r w:rsidRPr="00A2319E">
        <w:rPr>
          <w:rFonts w:asciiTheme="minorHAnsi" w:hAnsiTheme="minorHAnsi" w:cs="Arial"/>
        </w:rPr>
        <w:t>o</w:t>
      </w:r>
      <w:r w:rsidR="003B5758" w:rsidRPr="00A2319E">
        <w:rPr>
          <w:rFonts w:asciiTheme="minorHAnsi" w:hAnsiTheme="minorHAnsi" w:cs="Arial"/>
        </w:rPr>
        <w:t>ber</w:t>
      </w:r>
      <w:r w:rsidR="009941A6" w:rsidRPr="00A2319E">
        <w:rPr>
          <w:rFonts w:asciiTheme="minorHAnsi" w:hAnsiTheme="minorHAnsi" w:cs="Arial"/>
        </w:rPr>
        <w:t xml:space="preserve"> </w:t>
      </w:r>
      <w:r w:rsidR="00E06FCB" w:rsidRPr="00A2319E">
        <w:rPr>
          <w:rFonts w:asciiTheme="minorHAnsi" w:hAnsiTheme="minorHAnsi" w:cs="Arial"/>
        </w:rPr>
        <w:t>201</w:t>
      </w:r>
      <w:r w:rsidR="00210823" w:rsidRPr="00A2319E">
        <w:rPr>
          <w:rFonts w:asciiTheme="minorHAnsi" w:hAnsiTheme="minorHAnsi" w:cs="Arial"/>
        </w:rPr>
        <w:t>9</w:t>
      </w:r>
    </w:p>
    <w:p w:rsidR="00E06FCB" w:rsidRPr="004C18E2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4C18E2" w:rsidRDefault="004205E4" w:rsidP="00E06FCB">
      <w:pPr>
        <w:rPr>
          <w:rFonts w:asciiTheme="minorHAnsi" w:hAnsiTheme="minorHAnsi" w:cs="Arial"/>
        </w:rPr>
      </w:pPr>
    </w:p>
    <w:p w:rsidR="0070533D" w:rsidRPr="009911D5" w:rsidRDefault="0070533D" w:rsidP="00E06FCB">
      <w:pPr>
        <w:rPr>
          <w:rFonts w:asciiTheme="minorHAnsi" w:hAnsiTheme="minorHAnsi" w:cs="Arial"/>
          <w:sz w:val="24"/>
        </w:rPr>
      </w:pPr>
      <w:r w:rsidRPr="00892995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892995">
        <w:rPr>
          <w:rFonts w:asciiTheme="minorHAnsi" w:hAnsiTheme="minorHAnsi" w:cs="Arial"/>
          <w:sz w:val="24"/>
        </w:rPr>
        <w:t xml:space="preserve">be held on </w:t>
      </w:r>
      <w:r w:rsidR="00A2319E" w:rsidRPr="009911D5">
        <w:rPr>
          <w:rFonts w:asciiTheme="minorHAnsi" w:hAnsiTheme="minorHAnsi" w:cs="Arial"/>
          <w:sz w:val="24"/>
        </w:rPr>
        <w:t>Wednesday</w:t>
      </w:r>
      <w:r w:rsidR="00E06FCB" w:rsidRPr="009911D5">
        <w:rPr>
          <w:rFonts w:asciiTheme="minorHAnsi" w:hAnsiTheme="minorHAnsi" w:cs="Arial"/>
          <w:sz w:val="24"/>
        </w:rPr>
        <w:t xml:space="preserve"> </w:t>
      </w:r>
      <w:r w:rsidR="00A2319E" w:rsidRPr="009911D5">
        <w:rPr>
          <w:rFonts w:asciiTheme="minorHAnsi" w:hAnsiTheme="minorHAnsi" w:cs="Arial"/>
          <w:sz w:val="24"/>
        </w:rPr>
        <w:t>6</w:t>
      </w:r>
      <w:r w:rsidR="009E72F0" w:rsidRPr="009911D5">
        <w:rPr>
          <w:rFonts w:asciiTheme="minorHAnsi" w:hAnsiTheme="minorHAnsi" w:cs="Arial"/>
          <w:sz w:val="24"/>
          <w:vertAlign w:val="superscript"/>
        </w:rPr>
        <w:t>th</w:t>
      </w:r>
      <w:r w:rsidR="009E72F0" w:rsidRPr="009911D5">
        <w:rPr>
          <w:rFonts w:asciiTheme="minorHAnsi" w:hAnsiTheme="minorHAnsi" w:cs="Arial"/>
          <w:sz w:val="24"/>
        </w:rPr>
        <w:t xml:space="preserve"> N</w:t>
      </w:r>
      <w:r w:rsidR="003B5758" w:rsidRPr="009911D5">
        <w:rPr>
          <w:rFonts w:asciiTheme="minorHAnsi" w:hAnsiTheme="minorHAnsi" w:cs="Arial"/>
          <w:sz w:val="24"/>
        </w:rPr>
        <w:t>o</w:t>
      </w:r>
      <w:r w:rsidR="009E72F0" w:rsidRPr="009911D5">
        <w:rPr>
          <w:rFonts w:asciiTheme="minorHAnsi" w:hAnsiTheme="minorHAnsi" w:cs="Arial"/>
          <w:sz w:val="24"/>
        </w:rPr>
        <w:t>vem</w:t>
      </w:r>
      <w:r w:rsidR="00336574" w:rsidRPr="009911D5">
        <w:rPr>
          <w:rFonts w:asciiTheme="minorHAnsi" w:hAnsiTheme="minorHAnsi" w:cs="Arial"/>
          <w:sz w:val="24"/>
        </w:rPr>
        <w:t>ber</w:t>
      </w:r>
      <w:r w:rsidR="00F00167" w:rsidRPr="009911D5">
        <w:rPr>
          <w:rFonts w:asciiTheme="minorHAnsi" w:hAnsiTheme="minorHAnsi" w:cs="Arial"/>
          <w:sz w:val="24"/>
        </w:rPr>
        <w:t xml:space="preserve"> </w:t>
      </w:r>
      <w:r w:rsidR="00E06FCB" w:rsidRPr="009911D5">
        <w:rPr>
          <w:rFonts w:asciiTheme="minorHAnsi" w:hAnsiTheme="minorHAnsi" w:cs="Arial"/>
          <w:sz w:val="24"/>
        </w:rPr>
        <w:t>201</w:t>
      </w:r>
      <w:r w:rsidR="00210823" w:rsidRPr="009911D5">
        <w:rPr>
          <w:rFonts w:asciiTheme="minorHAnsi" w:hAnsiTheme="minorHAnsi" w:cs="Arial"/>
          <w:sz w:val="24"/>
        </w:rPr>
        <w:t>9</w:t>
      </w:r>
      <w:r w:rsidR="00E06FCB" w:rsidRPr="009911D5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9911D5">
        <w:rPr>
          <w:rFonts w:asciiTheme="minorHAnsi" w:hAnsiTheme="minorHAnsi" w:cs="Arial"/>
          <w:sz w:val="24"/>
        </w:rPr>
        <w:t xml:space="preserve">  </w:t>
      </w:r>
    </w:p>
    <w:p w:rsidR="00E06FCB" w:rsidRPr="009911D5" w:rsidRDefault="00E06FCB" w:rsidP="00E06FCB">
      <w:pPr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Signed,</w:t>
      </w:r>
    </w:p>
    <w:p w:rsidR="009941A6" w:rsidRPr="009911D5" w:rsidRDefault="009941A6" w:rsidP="00E06FCB">
      <w:pPr>
        <w:rPr>
          <w:rFonts w:asciiTheme="minorHAnsi" w:hAnsiTheme="minorHAnsi" w:cs="Arial"/>
          <w:sz w:val="22"/>
        </w:rPr>
      </w:pPr>
    </w:p>
    <w:p w:rsidR="00E06FCB" w:rsidRPr="009911D5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9911D5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9911D5" w:rsidRDefault="00E06FCB" w:rsidP="00E06FCB">
      <w:pPr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Clerk to the Council</w:t>
      </w:r>
    </w:p>
    <w:p w:rsidR="00524BD1" w:rsidRPr="009911D5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9911D5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9911D5">
        <w:rPr>
          <w:rFonts w:asciiTheme="minorHAnsi" w:hAnsiTheme="minorHAnsi" w:cs="Arial"/>
          <w:b/>
          <w:sz w:val="24"/>
        </w:rPr>
        <w:t>AGENDA</w:t>
      </w:r>
    </w:p>
    <w:p w:rsidR="00E06FCB" w:rsidRPr="009911D5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Ap</w:t>
      </w:r>
      <w:r w:rsidR="007C0ADD" w:rsidRPr="009911D5">
        <w:rPr>
          <w:rFonts w:asciiTheme="minorHAnsi" w:hAnsiTheme="minorHAnsi" w:cs="Arial"/>
          <w:sz w:val="24"/>
        </w:rPr>
        <w:t xml:space="preserve">ologies for absence       </w:t>
      </w:r>
      <w:r w:rsidRPr="009911D5">
        <w:rPr>
          <w:rFonts w:asciiTheme="minorHAnsi" w:hAnsiTheme="minorHAnsi" w:cs="Arial"/>
          <w:sz w:val="24"/>
        </w:rPr>
        <w:t xml:space="preserve">           </w:t>
      </w:r>
    </w:p>
    <w:p w:rsidR="00E06FCB" w:rsidRPr="009911D5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Declarations of interest in items on the agenda</w:t>
      </w:r>
      <w:r w:rsidR="007C0ADD" w:rsidRPr="009911D5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9911D5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 xml:space="preserve">Approval of </w:t>
      </w:r>
      <w:r w:rsidR="007C0ADD" w:rsidRPr="009911D5">
        <w:rPr>
          <w:rFonts w:asciiTheme="minorHAnsi" w:hAnsiTheme="minorHAnsi" w:cs="Arial"/>
          <w:sz w:val="24"/>
        </w:rPr>
        <w:t>Minutes of the last meeting</w:t>
      </w:r>
    </w:p>
    <w:p w:rsidR="00B730F6" w:rsidRPr="009911D5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Matters arising (for information only)</w:t>
      </w:r>
    </w:p>
    <w:p w:rsidR="00E06FCB" w:rsidRPr="009911D5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Borough and County C</w:t>
      </w:r>
      <w:r w:rsidR="008751CB" w:rsidRPr="009911D5">
        <w:rPr>
          <w:rFonts w:asciiTheme="minorHAnsi" w:hAnsiTheme="minorHAnsi" w:cs="Arial"/>
          <w:sz w:val="24"/>
        </w:rPr>
        <w:t>ouncillor reports / P</w:t>
      </w:r>
      <w:r w:rsidRPr="009911D5">
        <w:rPr>
          <w:rFonts w:asciiTheme="minorHAnsi" w:hAnsiTheme="minorHAnsi" w:cs="Arial"/>
          <w:sz w:val="24"/>
        </w:rPr>
        <w:t>olice report</w:t>
      </w:r>
    </w:p>
    <w:p w:rsidR="00E06FCB" w:rsidRPr="009911D5" w:rsidRDefault="00F00167" w:rsidP="00292CBE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Correspondence</w:t>
      </w:r>
      <w:r w:rsidR="0079689C" w:rsidRPr="009911D5">
        <w:rPr>
          <w:rFonts w:asciiTheme="minorHAnsi" w:hAnsiTheme="minorHAnsi" w:cs="Arial"/>
          <w:sz w:val="24"/>
        </w:rPr>
        <w:t xml:space="preserve"> received</w:t>
      </w:r>
      <w:r w:rsidR="00292CBE" w:rsidRPr="009911D5">
        <w:rPr>
          <w:rFonts w:asciiTheme="minorHAnsi" w:hAnsiTheme="minorHAnsi" w:cs="Arial"/>
          <w:sz w:val="24"/>
        </w:rPr>
        <w:t>, including:</w:t>
      </w:r>
    </w:p>
    <w:p w:rsidR="00300A7D" w:rsidRPr="009911D5" w:rsidRDefault="009911D5" w:rsidP="00300A7D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Initial</w:t>
      </w:r>
      <w:r w:rsidR="00076599" w:rsidRPr="009911D5">
        <w:rPr>
          <w:rFonts w:asciiTheme="minorHAnsi" w:hAnsiTheme="minorHAnsi" w:cs="Arial"/>
          <w:sz w:val="24"/>
        </w:rPr>
        <w:t xml:space="preserve"> consultation on </w:t>
      </w:r>
      <w:r w:rsidRPr="009911D5">
        <w:rPr>
          <w:rFonts w:asciiTheme="minorHAnsi" w:hAnsiTheme="minorHAnsi" w:cs="Arial"/>
          <w:sz w:val="24"/>
        </w:rPr>
        <w:t>North Quay Supplementary Planning Document</w:t>
      </w:r>
      <w:r w:rsidR="00076599" w:rsidRPr="009911D5">
        <w:rPr>
          <w:rFonts w:asciiTheme="minorHAnsi" w:hAnsiTheme="minorHAnsi" w:cs="Arial"/>
          <w:sz w:val="24"/>
        </w:rPr>
        <w:t xml:space="preserve"> </w:t>
      </w:r>
    </w:p>
    <w:p w:rsidR="009911D5" w:rsidRPr="009911D5" w:rsidRDefault="009911D5" w:rsidP="00300A7D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Norfolk County Council budget 2020/21 consultation - proposal to maintain existing Recycling Credit rate for 2020/21</w:t>
      </w:r>
    </w:p>
    <w:p w:rsidR="009911D5" w:rsidRPr="009911D5" w:rsidRDefault="00076599" w:rsidP="009911D5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 xml:space="preserve">Norfolk </w:t>
      </w:r>
      <w:r w:rsidR="009911D5" w:rsidRPr="009911D5">
        <w:rPr>
          <w:rFonts w:asciiTheme="minorHAnsi" w:hAnsiTheme="minorHAnsi" w:cs="Arial"/>
          <w:sz w:val="24"/>
        </w:rPr>
        <w:t>Fire and Rescue Service Integrated Risk Management Plan consultation</w:t>
      </w:r>
    </w:p>
    <w:p w:rsidR="009E72F0" w:rsidRPr="009911D5" w:rsidRDefault="009E72F0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General Power of Competence - to resolve to adopt</w:t>
      </w:r>
    </w:p>
    <w:p w:rsidR="00185C12" w:rsidRPr="009911D5" w:rsidRDefault="00185C12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 xml:space="preserve">Pugg Street Staithe - </w:t>
      </w:r>
      <w:r w:rsidR="00CF00D8" w:rsidRPr="009911D5">
        <w:rPr>
          <w:rFonts w:asciiTheme="minorHAnsi" w:hAnsiTheme="minorHAnsi" w:cs="Arial"/>
          <w:sz w:val="24"/>
        </w:rPr>
        <w:t>an update on repair and registry</w:t>
      </w:r>
    </w:p>
    <w:p w:rsidR="00E06FCB" w:rsidRPr="009911D5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Parish clerk’s report - upda</w:t>
      </w:r>
      <w:r w:rsidR="007C0ADD" w:rsidRPr="009911D5">
        <w:rPr>
          <w:rFonts w:asciiTheme="minorHAnsi" w:hAnsiTheme="minorHAnsi" w:cs="Arial"/>
          <w:sz w:val="24"/>
        </w:rPr>
        <w:t>te on highways and other issues</w:t>
      </w:r>
    </w:p>
    <w:p w:rsidR="00B715CD" w:rsidRPr="009911D5" w:rsidRDefault="00557E8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Allotments</w:t>
      </w:r>
      <w:r w:rsidR="00DC20F6" w:rsidRPr="009911D5">
        <w:rPr>
          <w:rFonts w:asciiTheme="minorHAnsi" w:hAnsiTheme="minorHAnsi" w:cs="Arial"/>
          <w:sz w:val="24"/>
        </w:rPr>
        <w:t xml:space="preserve"> </w:t>
      </w:r>
      <w:r w:rsidR="00292CBE" w:rsidRPr="009911D5">
        <w:rPr>
          <w:rFonts w:asciiTheme="minorHAnsi" w:hAnsiTheme="minorHAnsi" w:cs="Arial"/>
          <w:sz w:val="24"/>
        </w:rPr>
        <w:t xml:space="preserve">- </w:t>
      </w:r>
      <w:r w:rsidR="00300A7D" w:rsidRPr="009911D5">
        <w:rPr>
          <w:rFonts w:asciiTheme="minorHAnsi" w:hAnsiTheme="minorHAnsi" w:cs="Arial"/>
          <w:sz w:val="24"/>
        </w:rPr>
        <w:t xml:space="preserve">to </w:t>
      </w:r>
      <w:r w:rsidR="0093779A" w:rsidRPr="009911D5">
        <w:rPr>
          <w:rFonts w:asciiTheme="minorHAnsi" w:hAnsiTheme="minorHAnsi" w:cs="Arial"/>
          <w:sz w:val="24"/>
        </w:rPr>
        <w:t>include a request for a shed and to keep chickens on plot 24A</w:t>
      </w:r>
    </w:p>
    <w:p w:rsidR="00484811" w:rsidRPr="009911D5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Financial and administration matters</w:t>
      </w:r>
      <w:r w:rsidR="0079689C" w:rsidRPr="009911D5">
        <w:rPr>
          <w:rFonts w:asciiTheme="minorHAnsi" w:hAnsiTheme="minorHAnsi" w:cs="Arial"/>
          <w:sz w:val="24"/>
        </w:rPr>
        <w:t>, including:</w:t>
      </w:r>
    </w:p>
    <w:p w:rsidR="0079689C" w:rsidRPr="009911D5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Income and Expenditure report</w:t>
      </w:r>
    </w:p>
    <w:p w:rsidR="0079689C" w:rsidRPr="009911D5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Payments for approval</w:t>
      </w:r>
    </w:p>
    <w:p w:rsidR="003B5758" w:rsidRPr="009911D5" w:rsidRDefault="003B4E02" w:rsidP="003B5758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Planning matters</w:t>
      </w:r>
      <w:r w:rsidR="00557E84" w:rsidRPr="009911D5">
        <w:rPr>
          <w:rFonts w:asciiTheme="minorHAnsi" w:hAnsiTheme="minorHAnsi" w:cs="Arial"/>
          <w:sz w:val="24"/>
        </w:rPr>
        <w:t xml:space="preserve"> - to consider applications received</w:t>
      </w:r>
      <w:r w:rsidR="003B5758" w:rsidRPr="009911D5">
        <w:rPr>
          <w:rFonts w:asciiTheme="minorHAnsi" w:hAnsiTheme="minorHAnsi" w:cs="Arial"/>
          <w:sz w:val="24"/>
        </w:rPr>
        <w:t>, including:</w:t>
      </w:r>
    </w:p>
    <w:p w:rsidR="003B5758" w:rsidRDefault="003B5758" w:rsidP="00C32BA3">
      <w:pPr>
        <w:pStyle w:val="ListParagraph"/>
        <w:numPr>
          <w:ilvl w:val="0"/>
          <w:numId w:val="12"/>
        </w:numPr>
        <w:tabs>
          <w:tab w:val="left" w:pos="709"/>
        </w:tabs>
        <w:spacing w:after="120"/>
        <w:ind w:left="833" w:hanging="357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06/19/05</w:t>
      </w:r>
      <w:r w:rsidR="0093779A" w:rsidRPr="009911D5">
        <w:rPr>
          <w:rFonts w:asciiTheme="minorHAnsi" w:hAnsiTheme="minorHAnsi" w:cs="Arial"/>
          <w:sz w:val="24"/>
        </w:rPr>
        <w:t>4</w:t>
      </w:r>
      <w:r w:rsidRPr="009911D5">
        <w:rPr>
          <w:rFonts w:asciiTheme="minorHAnsi" w:hAnsiTheme="minorHAnsi" w:cs="Arial"/>
          <w:sz w:val="24"/>
        </w:rPr>
        <w:t xml:space="preserve">3/F - </w:t>
      </w:r>
      <w:r w:rsidR="0093779A" w:rsidRPr="009911D5">
        <w:rPr>
          <w:rFonts w:asciiTheme="minorHAnsi" w:hAnsiTheme="minorHAnsi" w:cs="Arial"/>
          <w:sz w:val="24"/>
        </w:rPr>
        <w:t>removal of condition 5 of Planning Permission 06/02/0856/F - to be used as residential units not for holiday purposes</w:t>
      </w:r>
    </w:p>
    <w:p w:rsidR="00D04B50" w:rsidRPr="009911D5" w:rsidRDefault="00D04B50" w:rsidP="00C32BA3">
      <w:pPr>
        <w:pStyle w:val="ListParagraph"/>
        <w:numPr>
          <w:ilvl w:val="0"/>
          <w:numId w:val="12"/>
        </w:numPr>
        <w:tabs>
          <w:tab w:val="left" w:pos="709"/>
        </w:tabs>
        <w:spacing w:after="120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BA/2019/0314/FUL - replacement dwelling - </w:t>
      </w:r>
      <w:proofErr w:type="spellStart"/>
      <w:r>
        <w:rPr>
          <w:rFonts w:asciiTheme="minorHAnsi" w:hAnsiTheme="minorHAnsi" w:cs="Arial"/>
          <w:sz w:val="24"/>
        </w:rPr>
        <w:t>Happidays</w:t>
      </w:r>
      <w:proofErr w:type="spellEnd"/>
      <w:r>
        <w:rPr>
          <w:rFonts w:asciiTheme="minorHAnsi" w:hAnsiTheme="minorHAnsi" w:cs="Arial"/>
          <w:sz w:val="24"/>
        </w:rPr>
        <w:t>, 62 Riverside, NR29 5JY</w:t>
      </w:r>
    </w:p>
    <w:p w:rsidR="00E06FCB" w:rsidRPr="009911D5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911D5">
        <w:rPr>
          <w:rFonts w:asciiTheme="minorHAnsi" w:hAnsiTheme="minorHAnsi" w:cs="Arial"/>
          <w:sz w:val="24"/>
        </w:rPr>
        <w:t>Matters for reporting or future agenda</w:t>
      </w:r>
    </w:p>
    <w:p w:rsidR="00E06FCB" w:rsidRPr="003667ED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Public participation</w:t>
      </w:r>
    </w:p>
    <w:p w:rsidR="00E06FCB" w:rsidRPr="00892995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892995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8F5E88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892995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892995">
        <w:rPr>
          <w:rFonts w:asciiTheme="minorHAnsi" w:hAnsiTheme="minorHAnsi" w:cs="Arial"/>
          <w:sz w:val="24"/>
          <w:szCs w:val="22"/>
        </w:rPr>
        <w:t xml:space="preserve"> be</w:t>
      </w:r>
      <w:r w:rsidRPr="00892995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9911D5">
        <w:rPr>
          <w:rFonts w:asciiTheme="minorHAnsi" w:hAnsiTheme="minorHAnsi" w:cs="Arial"/>
          <w:sz w:val="24"/>
          <w:szCs w:val="22"/>
        </w:rPr>
        <w:t xml:space="preserve">Tuesday </w:t>
      </w:r>
      <w:r w:rsidR="00EE1E4A" w:rsidRPr="009911D5">
        <w:rPr>
          <w:rFonts w:asciiTheme="minorHAnsi" w:hAnsiTheme="minorHAnsi" w:cs="Arial"/>
          <w:sz w:val="24"/>
          <w:szCs w:val="22"/>
        </w:rPr>
        <w:t>3</w:t>
      </w:r>
      <w:r w:rsidR="00EE1E4A" w:rsidRPr="009911D5">
        <w:rPr>
          <w:rFonts w:asciiTheme="minorHAnsi" w:hAnsiTheme="minorHAnsi" w:cs="Arial"/>
          <w:sz w:val="24"/>
          <w:szCs w:val="22"/>
          <w:vertAlign w:val="superscript"/>
        </w:rPr>
        <w:t>rd</w:t>
      </w:r>
      <w:r w:rsidR="00EE1E4A" w:rsidRPr="009911D5">
        <w:rPr>
          <w:rFonts w:asciiTheme="minorHAnsi" w:hAnsiTheme="minorHAnsi" w:cs="Arial"/>
          <w:sz w:val="24"/>
          <w:szCs w:val="22"/>
        </w:rPr>
        <w:t xml:space="preserve"> Dec</w:t>
      </w:r>
      <w:r w:rsidR="003B5758" w:rsidRPr="009911D5">
        <w:rPr>
          <w:rFonts w:asciiTheme="minorHAnsi" w:hAnsiTheme="minorHAnsi" w:cs="Arial"/>
          <w:sz w:val="24"/>
          <w:szCs w:val="22"/>
        </w:rPr>
        <w:t>ember</w:t>
      </w:r>
      <w:r w:rsidR="00142882" w:rsidRPr="009911D5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9911D5">
        <w:rPr>
          <w:rFonts w:asciiTheme="minorHAnsi" w:hAnsiTheme="minorHAnsi" w:cs="Arial"/>
          <w:sz w:val="24"/>
          <w:szCs w:val="22"/>
        </w:rPr>
        <w:t>2</w:t>
      </w:r>
      <w:r w:rsidRPr="009911D5">
        <w:rPr>
          <w:rFonts w:asciiTheme="minorHAnsi" w:hAnsiTheme="minorHAnsi" w:cs="Arial"/>
          <w:sz w:val="24"/>
          <w:szCs w:val="22"/>
        </w:rPr>
        <w:t>0</w:t>
      </w:r>
      <w:r w:rsidR="00DC20F6" w:rsidRPr="009911D5">
        <w:rPr>
          <w:rFonts w:asciiTheme="minorHAnsi" w:hAnsiTheme="minorHAnsi" w:cs="Arial"/>
          <w:sz w:val="24"/>
          <w:szCs w:val="22"/>
        </w:rPr>
        <w:t>19</w:t>
      </w:r>
      <w:r w:rsidRPr="009911D5">
        <w:rPr>
          <w:rFonts w:asciiTheme="minorHAnsi" w:hAnsiTheme="minorHAnsi" w:cs="Arial"/>
          <w:sz w:val="24"/>
          <w:szCs w:val="22"/>
        </w:rPr>
        <w:t>,</w:t>
      </w:r>
      <w:r w:rsidRPr="00892995">
        <w:rPr>
          <w:rFonts w:asciiTheme="minorHAnsi" w:hAnsiTheme="minorHAnsi" w:cs="Arial"/>
          <w:sz w:val="24"/>
          <w:szCs w:val="22"/>
        </w:rPr>
        <w:t xml:space="preserve"> in th</w:t>
      </w:r>
      <w:r w:rsidR="00C241D1" w:rsidRPr="00892995">
        <w:rPr>
          <w:rFonts w:asciiTheme="minorHAnsi" w:hAnsiTheme="minorHAnsi" w:cs="Arial"/>
          <w:sz w:val="24"/>
          <w:szCs w:val="22"/>
        </w:rPr>
        <w:t>e Village Hall, commencing at 8</w:t>
      </w:r>
      <w:r w:rsidRPr="00892995">
        <w:rPr>
          <w:rFonts w:asciiTheme="minorHAnsi" w:hAnsiTheme="minorHAnsi" w:cs="Arial"/>
          <w:sz w:val="24"/>
          <w:szCs w:val="22"/>
        </w:rPr>
        <w:t>pm</w:t>
      </w:r>
      <w:r w:rsidR="00185C12" w:rsidRPr="00892995">
        <w:rPr>
          <w:rFonts w:asciiTheme="minorHAnsi" w:hAnsiTheme="minorHAnsi" w:cs="Arial"/>
          <w:sz w:val="24"/>
          <w:szCs w:val="22"/>
        </w:rPr>
        <w:t>.</w:t>
      </w:r>
    </w:p>
    <w:sectPr w:rsidR="00E06FCB" w:rsidRPr="008F5E88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3BJ  </w:t>
    </w:r>
    <w:r>
      <w:rPr>
        <w:rFonts w:asciiTheme="minorHAnsi" w:hAnsiTheme="minorHAnsi" w:cstheme="minorHAnsi"/>
      </w:rPr>
      <w:t xml:space="preserve">07769 972902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9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61862"/>
    <w:rsid w:val="00163BE3"/>
    <w:rsid w:val="00185C12"/>
    <w:rsid w:val="00192F92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F6DBE"/>
    <w:rsid w:val="00300A7D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406A11"/>
    <w:rsid w:val="004140F4"/>
    <w:rsid w:val="004205E4"/>
    <w:rsid w:val="00426E4A"/>
    <w:rsid w:val="004369C3"/>
    <w:rsid w:val="00452650"/>
    <w:rsid w:val="00474E51"/>
    <w:rsid w:val="00484811"/>
    <w:rsid w:val="004A4984"/>
    <w:rsid w:val="004C18E2"/>
    <w:rsid w:val="004E4469"/>
    <w:rsid w:val="00507C58"/>
    <w:rsid w:val="00521A40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E59F2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25968"/>
    <w:rsid w:val="00841413"/>
    <w:rsid w:val="008439CF"/>
    <w:rsid w:val="008521B0"/>
    <w:rsid w:val="008555E3"/>
    <w:rsid w:val="008751CB"/>
    <w:rsid w:val="00875CDC"/>
    <w:rsid w:val="00892995"/>
    <w:rsid w:val="008B7937"/>
    <w:rsid w:val="008D5823"/>
    <w:rsid w:val="008D6024"/>
    <w:rsid w:val="008F5E88"/>
    <w:rsid w:val="009114EC"/>
    <w:rsid w:val="0093779A"/>
    <w:rsid w:val="00947DDE"/>
    <w:rsid w:val="009611ED"/>
    <w:rsid w:val="009911D5"/>
    <w:rsid w:val="009941A6"/>
    <w:rsid w:val="009962AC"/>
    <w:rsid w:val="009A7B56"/>
    <w:rsid w:val="009B471B"/>
    <w:rsid w:val="009E72F0"/>
    <w:rsid w:val="00A2319E"/>
    <w:rsid w:val="00A31C9E"/>
    <w:rsid w:val="00A37CD9"/>
    <w:rsid w:val="00A42DCD"/>
    <w:rsid w:val="00A53FBD"/>
    <w:rsid w:val="00A577F4"/>
    <w:rsid w:val="00A6154A"/>
    <w:rsid w:val="00A763FC"/>
    <w:rsid w:val="00A8527F"/>
    <w:rsid w:val="00A95FA8"/>
    <w:rsid w:val="00A965EB"/>
    <w:rsid w:val="00AA23A5"/>
    <w:rsid w:val="00AD2B32"/>
    <w:rsid w:val="00AD718B"/>
    <w:rsid w:val="00B01131"/>
    <w:rsid w:val="00B25425"/>
    <w:rsid w:val="00B350A8"/>
    <w:rsid w:val="00B4602A"/>
    <w:rsid w:val="00B556F8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5DD8"/>
    <w:rsid w:val="00C46A9F"/>
    <w:rsid w:val="00C56705"/>
    <w:rsid w:val="00C6409D"/>
    <w:rsid w:val="00C725D6"/>
    <w:rsid w:val="00C73740"/>
    <w:rsid w:val="00CE089F"/>
    <w:rsid w:val="00CF00D8"/>
    <w:rsid w:val="00CF2BDB"/>
    <w:rsid w:val="00D04B50"/>
    <w:rsid w:val="00D205EA"/>
    <w:rsid w:val="00D95F9F"/>
    <w:rsid w:val="00DA4219"/>
    <w:rsid w:val="00DC20F6"/>
    <w:rsid w:val="00DE3C74"/>
    <w:rsid w:val="00DE4CAE"/>
    <w:rsid w:val="00DE60B9"/>
    <w:rsid w:val="00DE7537"/>
    <w:rsid w:val="00E06F28"/>
    <w:rsid w:val="00E06FCB"/>
    <w:rsid w:val="00E22760"/>
    <w:rsid w:val="00E355C3"/>
    <w:rsid w:val="00E502D8"/>
    <w:rsid w:val="00E6676A"/>
    <w:rsid w:val="00ED0847"/>
    <w:rsid w:val="00EE0A7C"/>
    <w:rsid w:val="00EE1E4A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119</cp:revision>
  <cp:lastPrinted>2018-06-28T07:56:00Z</cp:lastPrinted>
  <dcterms:created xsi:type="dcterms:W3CDTF">2016-12-16T09:38:00Z</dcterms:created>
  <dcterms:modified xsi:type="dcterms:W3CDTF">2019-10-31T18:13:00Z</dcterms:modified>
</cp:coreProperties>
</file>