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57912" w14:textId="249BDE12" w:rsidR="00F16DCE" w:rsidRDefault="00B26906" w:rsidP="00B26906">
      <w:pPr>
        <w:rPr>
          <w:rFonts w:asciiTheme="minorHAnsi" w:hAnsiTheme="minorHAnsi" w:cstheme="minorHAnsi"/>
        </w:rPr>
      </w:pPr>
      <w:r w:rsidRPr="00B26906">
        <w:rPr>
          <w:rFonts w:asciiTheme="minorHAnsi" w:hAnsiTheme="minorHAnsi" w:cstheme="minorHAnsi"/>
        </w:rPr>
        <w:t>Councillors are summoned to, and members of the public and press are invited to attend</w:t>
      </w:r>
      <w:r w:rsidR="007857D4">
        <w:rPr>
          <w:rFonts w:asciiTheme="minorHAnsi" w:hAnsiTheme="minorHAnsi" w:cstheme="minorHAnsi"/>
        </w:rPr>
        <w:t xml:space="preserve"> the Parish Council Meeting held </w:t>
      </w:r>
      <w:r w:rsidR="007E5004">
        <w:rPr>
          <w:rFonts w:asciiTheme="minorHAnsi" w:hAnsiTheme="minorHAnsi" w:cstheme="minorHAnsi"/>
        </w:rPr>
        <w:t xml:space="preserve">on Tuesday </w:t>
      </w:r>
      <w:r w:rsidR="0067270A">
        <w:rPr>
          <w:rFonts w:asciiTheme="minorHAnsi" w:hAnsiTheme="minorHAnsi" w:cstheme="minorHAnsi"/>
        </w:rPr>
        <w:t>4</w:t>
      </w:r>
      <w:r w:rsidR="0067270A" w:rsidRPr="0067270A">
        <w:rPr>
          <w:rFonts w:asciiTheme="minorHAnsi" w:hAnsiTheme="minorHAnsi" w:cstheme="minorHAnsi"/>
          <w:vertAlign w:val="superscript"/>
        </w:rPr>
        <w:t>th</w:t>
      </w:r>
      <w:r w:rsidR="0067270A">
        <w:rPr>
          <w:rFonts w:asciiTheme="minorHAnsi" w:hAnsiTheme="minorHAnsi" w:cstheme="minorHAnsi"/>
        </w:rPr>
        <w:t xml:space="preserve"> February</w:t>
      </w:r>
      <w:r w:rsidR="00BD092B">
        <w:rPr>
          <w:rFonts w:asciiTheme="minorHAnsi" w:hAnsiTheme="minorHAnsi" w:cstheme="minorHAnsi"/>
        </w:rPr>
        <w:t xml:space="preserve"> 2025</w:t>
      </w:r>
      <w:r w:rsidR="007857D4">
        <w:rPr>
          <w:rFonts w:asciiTheme="minorHAnsi" w:hAnsiTheme="minorHAnsi" w:cstheme="minorHAnsi"/>
        </w:rPr>
        <w:t xml:space="preserve"> at 8pm at Repps with Bastwick Village Hall</w:t>
      </w:r>
      <w:r w:rsidRPr="00B26906">
        <w:rPr>
          <w:rFonts w:asciiTheme="minorHAnsi" w:hAnsiTheme="minorHAnsi" w:cstheme="minorHAnsi"/>
        </w:rPr>
        <w:t xml:space="preserve">. At item </w:t>
      </w:r>
      <w:r w:rsidR="00DE5774">
        <w:rPr>
          <w:rFonts w:asciiTheme="minorHAnsi" w:hAnsiTheme="minorHAnsi" w:cstheme="minorHAnsi"/>
        </w:rPr>
        <w:t>6</w:t>
      </w:r>
      <w:r w:rsidR="00962203">
        <w:rPr>
          <w:rFonts w:asciiTheme="minorHAnsi" w:hAnsiTheme="minorHAnsi" w:cstheme="minorHAnsi"/>
        </w:rPr>
        <w:t>.</w:t>
      </w:r>
      <w:r w:rsidR="00A2513B">
        <w:rPr>
          <w:rFonts w:asciiTheme="minorHAnsi" w:hAnsiTheme="minorHAnsi" w:cstheme="minorHAnsi"/>
        </w:rPr>
        <w:t>2</w:t>
      </w:r>
      <w:r w:rsidRPr="00B26906">
        <w:rPr>
          <w:rFonts w:asciiTheme="minorHAnsi" w:hAnsiTheme="minorHAnsi" w:cstheme="minorHAnsi"/>
        </w:rPr>
        <w:t xml:space="preserve"> the public will</w:t>
      </w:r>
      <w:r w:rsidR="007857D4">
        <w:rPr>
          <w:rFonts w:asciiTheme="minorHAnsi" w:hAnsiTheme="minorHAnsi" w:cstheme="minorHAnsi"/>
        </w:rPr>
        <w:t xml:space="preserve"> </w:t>
      </w:r>
      <w:r w:rsidRPr="00B26906">
        <w:rPr>
          <w:rFonts w:asciiTheme="minorHAnsi" w:hAnsiTheme="minorHAnsi" w:cstheme="minorHAnsi"/>
        </w:rPr>
        <w:t>be invited to give their views and questions to the Parish Council on issues on the agenda or raise issues for the consideration of inclusion at future meetings. This item will generally be limited to a 3</w:t>
      </w:r>
      <w:r w:rsidR="002F5136">
        <w:rPr>
          <w:rFonts w:asciiTheme="minorHAnsi" w:hAnsiTheme="minorHAnsi" w:cstheme="minorHAnsi"/>
        </w:rPr>
        <w:t>0</w:t>
      </w:r>
      <w:r w:rsidRPr="00B26906">
        <w:rPr>
          <w:rFonts w:asciiTheme="minorHAnsi" w:hAnsiTheme="minorHAnsi" w:cstheme="minorHAnsi"/>
        </w:rPr>
        <w:t xml:space="preserve"> minute</w:t>
      </w:r>
      <w:r w:rsidR="002F5136">
        <w:rPr>
          <w:rFonts w:asciiTheme="minorHAnsi" w:hAnsiTheme="minorHAnsi" w:cstheme="minorHAnsi"/>
        </w:rPr>
        <w:t>s</w:t>
      </w:r>
      <w:r w:rsidRPr="00B26906">
        <w:rPr>
          <w:rFonts w:asciiTheme="minorHAnsi" w:hAnsiTheme="minorHAnsi" w:cstheme="minorHAnsi"/>
        </w:rPr>
        <w:t xml:space="preserve"> duration and will first include County/District Councillors and Police reports.</w:t>
      </w:r>
    </w:p>
    <w:p w14:paraId="467640FB" w14:textId="4047528E" w:rsidR="00543845" w:rsidRPr="00A4002B" w:rsidRDefault="3ECCD60A" w:rsidP="00543845">
      <w:pPr>
        <w:jc w:val="right"/>
        <w:rPr>
          <w:rFonts w:asciiTheme="minorHAnsi" w:hAnsiTheme="minorHAnsi" w:cstheme="minorHAnsi"/>
        </w:rPr>
      </w:pPr>
      <w:r w:rsidRPr="00F16DCE">
        <w:rPr>
          <w:rFonts w:ascii="Bradley Hand ITC" w:hAnsi="Bradley Hand ITC" w:cstheme="minorHAnsi"/>
        </w:rPr>
        <w:t>Tracy Neave</w:t>
      </w:r>
      <w:r w:rsidRPr="00A4002B">
        <w:rPr>
          <w:rFonts w:asciiTheme="minorHAnsi" w:hAnsiTheme="minorHAnsi" w:cstheme="minorHAnsi"/>
        </w:rPr>
        <w:t xml:space="preserve">, Parish Clerk </w:t>
      </w:r>
      <w:r w:rsidR="00315277">
        <w:rPr>
          <w:rFonts w:asciiTheme="minorHAnsi" w:hAnsiTheme="minorHAnsi" w:cstheme="minorHAnsi"/>
        </w:rPr>
        <w:t>27</w:t>
      </w:r>
      <w:r w:rsidR="00315277" w:rsidRPr="00315277">
        <w:rPr>
          <w:rFonts w:asciiTheme="minorHAnsi" w:hAnsiTheme="minorHAnsi" w:cstheme="minorHAnsi"/>
          <w:vertAlign w:val="superscript"/>
        </w:rPr>
        <w:t>th</w:t>
      </w:r>
      <w:r w:rsidR="00315277">
        <w:rPr>
          <w:rFonts w:asciiTheme="minorHAnsi" w:hAnsiTheme="minorHAnsi" w:cstheme="minorHAnsi"/>
        </w:rPr>
        <w:t xml:space="preserve"> February</w:t>
      </w:r>
      <w:r w:rsidR="00BD092B">
        <w:rPr>
          <w:rFonts w:asciiTheme="minorHAnsi" w:hAnsiTheme="minorHAnsi" w:cstheme="minorHAnsi"/>
        </w:rPr>
        <w:t xml:space="preserve"> 2025</w:t>
      </w:r>
    </w:p>
    <w:p w14:paraId="005E5F69" w14:textId="5E847F80" w:rsidR="00120971" w:rsidRPr="00A4002B" w:rsidRDefault="00FA25DA" w:rsidP="00192736">
      <w:pPr>
        <w:pStyle w:val="Heading1"/>
        <w:rPr>
          <w:b/>
        </w:rPr>
      </w:pPr>
      <w:r w:rsidRPr="00A4002B">
        <w:t>Apologies for Absence</w:t>
      </w:r>
    </w:p>
    <w:p w14:paraId="786C6353" w14:textId="77777777" w:rsidR="00FA25DA" w:rsidRPr="00A4002B" w:rsidRDefault="00FA25DA" w:rsidP="00192736">
      <w:pPr>
        <w:pStyle w:val="Heading1"/>
        <w:rPr>
          <w:b/>
        </w:rPr>
      </w:pPr>
      <w:r w:rsidRPr="00A4002B">
        <w:t>Declaration of interest for items on the agenda and applications for dispensation</w:t>
      </w:r>
    </w:p>
    <w:p w14:paraId="720C5D64" w14:textId="6F80A0D5" w:rsidR="00FA25DA" w:rsidRPr="00A4002B" w:rsidRDefault="3ECCD60A" w:rsidP="00192736">
      <w:pPr>
        <w:pStyle w:val="Heading1"/>
        <w:rPr>
          <w:b/>
        </w:rPr>
      </w:pPr>
      <w:r w:rsidRPr="00A4002B">
        <w:t xml:space="preserve">Approval of Minutes of the meeting held on </w:t>
      </w:r>
      <w:r w:rsidR="0078045F">
        <w:t>4</w:t>
      </w:r>
      <w:r w:rsidR="0078045F" w:rsidRPr="0078045F">
        <w:rPr>
          <w:vertAlign w:val="superscript"/>
        </w:rPr>
        <w:t>th</w:t>
      </w:r>
      <w:r w:rsidR="0078045F">
        <w:t xml:space="preserve"> February</w:t>
      </w:r>
      <w:r w:rsidR="00A56C3E">
        <w:t xml:space="preserve"> 2025</w:t>
      </w:r>
    </w:p>
    <w:p w14:paraId="2115EFF2" w14:textId="77F08A4F" w:rsidR="007C487D" w:rsidRDefault="00082020" w:rsidP="00192736">
      <w:pPr>
        <w:pStyle w:val="Heading1"/>
      </w:pPr>
      <w:r w:rsidRPr="006C5F6A">
        <w:t xml:space="preserve">Matters arising </w:t>
      </w:r>
      <w:r w:rsidR="006C5F6A">
        <w:t>:</w:t>
      </w:r>
    </w:p>
    <w:p w14:paraId="724D2C80" w14:textId="35BE770E" w:rsidR="00A73D71" w:rsidRPr="00810921" w:rsidRDefault="00810921" w:rsidP="00810921">
      <w:pPr>
        <w:pStyle w:val="ListParagraph"/>
        <w:numPr>
          <w:ilvl w:val="1"/>
          <w:numId w:val="13"/>
        </w:numPr>
        <w:rPr>
          <w:rFonts w:asciiTheme="minorHAnsi" w:hAnsiTheme="minorHAnsi" w:cstheme="minorHAnsi"/>
        </w:rPr>
      </w:pPr>
      <w:r w:rsidRPr="00810921">
        <w:rPr>
          <w:rFonts w:asciiTheme="minorHAnsi" w:hAnsiTheme="minorHAnsi" w:cstheme="minorHAnsi"/>
        </w:rPr>
        <w:t>Notice boards purchased awaiting placement</w:t>
      </w:r>
    </w:p>
    <w:p w14:paraId="6CFCB526" w14:textId="2E071134" w:rsidR="00810921" w:rsidRDefault="000A3681" w:rsidP="00810921">
      <w:pPr>
        <w:pStyle w:val="ListParagraph"/>
        <w:numPr>
          <w:ilvl w:val="1"/>
          <w:numId w:val="13"/>
        </w:numPr>
        <w:rPr>
          <w:rFonts w:asciiTheme="minorHAnsi" w:hAnsiTheme="minorHAnsi" w:cstheme="minorHAnsi"/>
        </w:rPr>
      </w:pPr>
      <w:r>
        <w:rPr>
          <w:rFonts w:asciiTheme="minorHAnsi" w:hAnsiTheme="minorHAnsi" w:cstheme="minorHAnsi"/>
        </w:rPr>
        <w:t xml:space="preserve">Additional SAMSIGN post requested from </w:t>
      </w:r>
      <w:proofErr w:type="spellStart"/>
      <w:r>
        <w:rPr>
          <w:rFonts w:asciiTheme="minorHAnsi" w:hAnsiTheme="minorHAnsi" w:cstheme="minorHAnsi"/>
        </w:rPr>
        <w:t>Westcotec</w:t>
      </w:r>
      <w:proofErr w:type="spellEnd"/>
    </w:p>
    <w:p w14:paraId="63EE32D1" w14:textId="5E62C4E1" w:rsidR="005B015F" w:rsidRDefault="000E2821" w:rsidP="00192736">
      <w:pPr>
        <w:pStyle w:val="Heading1"/>
        <w:rPr>
          <w:b/>
        </w:rPr>
      </w:pPr>
      <w:r w:rsidRPr="00A4002B">
        <w:t>Correspondence</w:t>
      </w:r>
    </w:p>
    <w:p w14:paraId="4EAB6AD7" w14:textId="6CFF3FF5" w:rsidR="009E5EDF" w:rsidRDefault="00EB420F" w:rsidP="00D742C4">
      <w:pPr>
        <w:pStyle w:val="ListParagraph"/>
        <w:numPr>
          <w:ilvl w:val="1"/>
          <w:numId w:val="13"/>
        </w:numPr>
        <w:rPr>
          <w:rFonts w:asciiTheme="minorHAnsi" w:hAnsiTheme="minorHAnsi" w:cstheme="minorHAnsi"/>
        </w:rPr>
      </w:pPr>
      <w:r>
        <w:rPr>
          <w:rFonts w:asciiTheme="minorHAnsi" w:hAnsiTheme="minorHAnsi" w:cstheme="minorHAnsi"/>
        </w:rPr>
        <w:t>Modification to Great Yarmouth draft</w:t>
      </w:r>
      <w:r w:rsidR="00DB53C5">
        <w:rPr>
          <w:rFonts w:asciiTheme="minorHAnsi" w:hAnsiTheme="minorHAnsi" w:cstheme="minorHAnsi"/>
        </w:rPr>
        <w:t xml:space="preserve"> charging schedule</w:t>
      </w:r>
    </w:p>
    <w:p w14:paraId="317A6986" w14:textId="23E11916" w:rsidR="00D8250E" w:rsidRDefault="00DB53C5" w:rsidP="00D742C4">
      <w:pPr>
        <w:pStyle w:val="ListParagraph"/>
        <w:numPr>
          <w:ilvl w:val="1"/>
          <w:numId w:val="13"/>
        </w:numPr>
        <w:rPr>
          <w:rFonts w:asciiTheme="minorHAnsi" w:hAnsiTheme="minorHAnsi" w:cstheme="minorHAnsi"/>
        </w:rPr>
      </w:pPr>
      <w:r>
        <w:rPr>
          <w:rFonts w:asciiTheme="minorHAnsi" w:hAnsiTheme="minorHAnsi" w:cstheme="minorHAnsi"/>
        </w:rPr>
        <w:t>Email from residents requesting conifers to be cut in Low Road</w:t>
      </w:r>
    </w:p>
    <w:p w14:paraId="70BE3AB6" w14:textId="45518FAD" w:rsidR="00F83E6D" w:rsidRDefault="00F83E6D" w:rsidP="00D742C4">
      <w:pPr>
        <w:pStyle w:val="ListParagraph"/>
        <w:numPr>
          <w:ilvl w:val="1"/>
          <w:numId w:val="13"/>
        </w:numPr>
        <w:rPr>
          <w:rFonts w:asciiTheme="minorHAnsi" w:hAnsiTheme="minorHAnsi" w:cstheme="minorHAnsi"/>
        </w:rPr>
      </w:pPr>
      <w:r>
        <w:rPr>
          <w:rFonts w:asciiTheme="minorHAnsi" w:hAnsiTheme="minorHAnsi" w:cstheme="minorHAnsi"/>
        </w:rPr>
        <w:t>Broads Briefing</w:t>
      </w:r>
    </w:p>
    <w:p w14:paraId="6B82485A" w14:textId="0A0EDB34" w:rsidR="00D539FE" w:rsidRDefault="00473DC3" w:rsidP="00D742C4">
      <w:pPr>
        <w:pStyle w:val="ListParagraph"/>
        <w:numPr>
          <w:ilvl w:val="1"/>
          <w:numId w:val="13"/>
        </w:numPr>
        <w:rPr>
          <w:rFonts w:asciiTheme="minorHAnsi" w:hAnsiTheme="minorHAnsi" w:cstheme="minorHAnsi"/>
        </w:rPr>
      </w:pPr>
      <w:r>
        <w:rPr>
          <w:rFonts w:asciiTheme="minorHAnsi" w:hAnsiTheme="minorHAnsi" w:cstheme="minorHAnsi"/>
        </w:rPr>
        <w:t>Great Yarmouth Bor</w:t>
      </w:r>
      <w:r w:rsidR="00164CC1">
        <w:rPr>
          <w:rFonts w:asciiTheme="minorHAnsi" w:hAnsiTheme="minorHAnsi" w:cstheme="minorHAnsi"/>
        </w:rPr>
        <w:t>ough Council Local Plan</w:t>
      </w:r>
    </w:p>
    <w:p w14:paraId="00D14110" w14:textId="42A83FAE" w:rsidR="008F4AB0" w:rsidRDefault="008F4AB0" w:rsidP="00192736">
      <w:pPr>
        <w:pStyle w:val="Heading1"/>
        <w:rPr>
          <w:b/>
        </w:rPr>
      </w:pPr>
      <w:r w:rsidRPr="00A4002B">
        <w:t>Public Participation</w:t>
      </w:r>
    </w:p>
    <w:p w14:paraId="13AC1C0B" w14:textId="73C10936" w:rsidR="00AD6B28" w:rsidRPr="00AD6B28" w:rsidRDefault="00AD6B28" w:rsidP="00AD6B28">
      <w:pPr>
        <w:rPr>
          <w:rFonts w:asciiTheme="minorHAnsi" w:hAnsiTheme="minorHAnsi" w:cstheme="minorHAnsi"/>
        </w:rPr>
      </w:pPr>
      <w:r w:rsidRPr="00AD6B28">
        <w:rPr>
          <w:rFonts w:asciiTheme="minorHAnsi" w:hAnsiTheme="minorHAnsi" w:cstheme="minorHAnsi"/>
        </w:rPr>
        <w:t xml:space="preserve">           </w:t>
      </w:r>
      <w:r>
        <w:rPr>
          <w:rFonts w:asciiTheme="minorHAnsi" w:hAnsiTheme="minorHAnsi" w:cstheme="minorHAnsi"/>
        </w:rPr>
        <w:t xml:space="preserve">    </w:t>
      </w:r>
      <w:r w:rsidRPr="00AD6B28">
        <w:rPr>
          <w:rFonts w:asciiTheme="minorHAnsi" w:hAnsiTheme="minorHAnsi" w:cstheme="minorHAnsi"/>
        </w:rPr>
        <w:t xml:space="preserve"> </w:t>
      </w:r>
      <w:r w:rsidR="008175A8">
        <w:rPr>
          <w:rFonts w:asciiTheme="minorHAnsi" w:hAnsiTheme="minorHAnsi" w:cstheme="minorHAnsi"/>
        </w:rPr>
        <w:t xml:space="preserve">        </w:t>
      </w:r>
      <w:r w:rsidRPr="00AD6B28">
        <w:rPr>
          <w:rFonts w:asciiTheme="minorHAnsi" w:hAnsiTheme="minorHAnsi" w:cstheme="minorHAnsi"/>
        </w:rPr>
        <w:t xml:space="preserve"> </w:t>
      </w:r>
      <w:r w:rsidR="008175A8">
        <w:rPr>
          <w:rFonts w:asciiTheme="minorHAnsi" w:hAnsiTheme="minorHAnsi" w:cstheme="minorHAnsi"/>
        </w:rPr>
        <w:t>6</w:t>
      </w:r>
      <w:r w:rsidRPr="00AD6B28">
        <w:rPr>
          <w:rFonts w:asciiTheme="minorHAnsi" w:hAnsiTheme="minorHAnsi" w:cstheme="minorHAnsi"/>
        </w:rPr>
        <w:t>.</w:t>
      </w:r>
      <w:r>
        <w:rPr>
          <w:rFonts w:asciiTheme="minorHAnsi" w:hAnsiTheme="minorHAnsi" w:cstheme="minorHAnsi"/>
        </w:rPr>
        <w:t>1</w:t>
      </w:r>
      <w:r w:rsidRPr="00AD6B28">
        <w:rPr>
          <w:rFonts w:asciiTheme="minorHAnsi" w:hAnsiTheme="minorHAnsi" w:cstheme="minorHAnsi"/>
        </w:rPr>
        <w:t xml:space="preserve">   </w:t>
      </w:r>
      <w:r>
        <w:rPr>
          <w:rFonts w:asciiTheme="minorHAnsi" w:hAnsiTheme="minorHAnsi" w:cstheme="minorHAnsi"/>
        </w:rPr>
        <w:t xml:space="preserve"> </w:t>
      </w:r>
      <w:r w:rsidRPr="00AD6B28">
        <w:rPr>
          <w:rFonts w:asciiTheme="minorHAnsi" w:hAnsiTheme="minorHAnsi" w:cstheme="minorHAnsi"/>
        </w:rPr>
        <w:t>Borough and County Councillor Reports, and Police Report</w:t>
      </w:r>
    </w:p>
    <w:p w14:paraId="742E1373" w14:textId="3DC818A3" w:rsidR="00CA6776" w:rsidRPr="00A4002B" w:rsidRDefault="00153121" w:rsidP="008F4AB0">
      <w:pPr>
        <w:ind w:left="567"/>
        <w:rPr>
          <w:rFonts w:asciiTheme="minorHAnsi" w:hAnsiTheme="minorHAnsi" w:cstheme="minorHAnsi"/>
          <w:bCs/>
        </w:rPr>
      </w:pPr>
      <w:r>
        <w:rPr>
          <w:rFonts w:asciiTheme="minorHAnsi" w:hAnsiTheme="minorHAnsi" w:cstheme="minorHAnsi"/>
          <w:bCs/>
        </w:rPr>
        <w:t xml:space="preserve">     </w:t>
      </w:r>
      <w:r w:rsidR="003D5A79">
        <w:rPr>
          <w:rFonts w:asciiTheme="minorHAnsi" w:hAnsiTheme="minorHAnsi" w:cstheme="minorHAnsi"/>
          <w:bCs/>
        </w:rPr>
        <w:t xml:space="preserve"> </w:t>
      </w:r>
      <w:r w:rsidR="008175A8">
        <w:rPr>
          <w:rFonts w:asciiTheme="minorHAnsi" w:hAnsiTheme="minorHAnsi" w:cstheme="minorHAnsi"/>
          <w:bCs/>
        </w:rPr>
        <w:t xml:space="preserve">        6.2</w:t>
      </w:r>
      <w:r w:rsidR="00B76194">
        <w:rPr>
          <w:rFonts w:asciiTheme="minorHAnsi" w:hAnsiTheme="minorHAnsi" w:cstheme="minorHAnsi"/>
          <w:bCs/>
        </w:rPr>
        <w:t xml:space="preserve">   </w:t>
      </w:r>
      <w:r w:rsidR="002F5136">
        <w:rPr>
          <w:rFonts w:asciiTheme="minorHAnsi" w:hAnsiTheme="minorHAnsi" w:cstheme="minorHAnsi"/>
          <w:bCs/>
        </w:rPr>
        <w:t xml:space="preserve"> </w:t>
      </w:r>
      <w:r w:rsidR="00CA6776" w:rsidRPr="00A4002B">
        <w:rPr>
          <w:rFonts w:asciiTheme="minorHAnsi" w:hAnsiTheme="minorHAnsi" w:cstheme="minorHAnsi"/>
          <w:bCs/>
        </w:rPr>
        <w:t>Any other Public Participation</w:t>
      </w:r>
    </w:p>
    <w:p w14:paraId="2A3DDDB2" w14:textId="596A98CF" w:rsidR="002747AA" w:rsidRDefault="00D95343" w:rsidP="00192736">
      <w:pPr>
        <w:pStyle w:val="Heading1"/>
        <w:rPr>
          <w:b/>
        </w:rPr>
      </w:pPr>
      <w:r w:rsidRPr="00A4002B">
        <w:t>Parish Cle</w:t>
      </w:r>
      <w:r w:rsidR="002747AA" w:rsidRPr="00A4002B">
        <w:t>rk’s Report – an update on highways and other issues</w:t>
      </w:r>
    </w:p>
    <w:p w14:paraId="31C323F4" w14:textId="77777777" w:rsidR="007635CA" w:rsidRDefault="007635CA" w:rsidP="00192736">
      <w:pPr>
        <w:pStyle w:val="Heading1"/>
        <w:rPr>
          <w:b/>
        </w:rPr>
      </w:pPr>
      <w:r w:rsidRPr="00A4002B">
        <w:t>Financial and administration matters, including</w:t>
      </w:r>
    </w:p>
    <w:p w14:paraId="0695A24E" w14:textId="0D7B2458" w:rsidR="00B76194" w:rsidRPr="009D0D85" w:rsidRDefault="009D0D85" w:rsidP="009D0D85">
      <w:pPr>
        <w:pStyle w:val="ListParagraph"/>
        <w:numPr>
          <w:ilvl w:val="1"/>
          <w:numId w:val="13"/>
        </w:numPr>
        <w:rPr>
          <w:rFonts w:asciiTheme="minorHAnsi" w:hAnsiTheme="minorHAnsi" w:cstheme="minorHAnsi"/>
        </w:rPr>
      </w:pPr>
      <w:r w:rsidRPr="009D0D85">
        <w:rPr>
          <w:rFonts w:asciiTheme="minorHAnsi" w:hAnsiTheme="minorHAnsi" w:cstheme="minorHAnsi"/>
        </w:rPr>
        <w:t>Bank statements and bank reconciliation</w:t>
      </w:r>
      <w:r w:rsidR="00881863">
        <w:rPr>
          <w:rFonts w:asciiTheme="minorHAnsi" w:hAnsiTheme="minorHAnsi" w:cstheme="minorHAnsi"/>
        </w:rPr>
        <w:t xml:space="preserve"> </w:t>
      </w:r>
    </w:p>
    <w:p w14:paraId="239E71B7" w14:textId="62B709DE" w:rsidR="009D0D85" w:rsidRDefault="009D0D85" w:rsidP="009D0D85">
      <w:pPr>
        <w:pStyle w:val="ListParagraph"/>
        <w:numPr>
          <w:ilvl w:val="1"/>
          <w:numId w:val="13"/>
        </w:numPr>
        <w:rPr>
          <w:rFonts w:asciiTheme="minorHAnsi" w:hAnsiTheme="minorHAnsi" w:cstheme="minorHAnsi"/>
        </w:rPr>
      </w:pPr>
      <w:r>
        <w:rPr>
          <w:rFonts w:asciiTheme="minorHAnsi" w:hAnsiTheme="minorHAnsi" w:cstheme="minorHAnsi"/>
        </w:rPr>
        <w:t>Income and Expenditure</w:t>
      </w:r>
      <w:r w:rsidR="00881863">
        <w:rPr>
          <w:rFonts w:asciiTheme="minorHAnsi" w:hAnsiTheme="minorHAnsi" w:cstheme="minorHAnsi"/>
        </w:rPr>
        <w:t xml:space="preserve"> </w:t>
      </w:r>
    </w:p>
    <w:p w14:paraId="10B22B58" w14:textId="5CEDF02D" w:rsidR="00E0554F" w:rsidRDefault="00E0554F" w:rsidP="009D0D85">
      <w:pPr>
        <w:pStyle w:val="ListParagraph"/>
        <w:numPr>
          <w:ilvl w:val="1"/>
          <w:numId w:val="13"/>
        </w:numPr>
        <w:rPr>
          <w:rFonts w:asciiTheme="minorHAnsi" w:hAnsiTheme="minorHAnsi" w:cstheme="minorHAnsi"/>
        </w:rPr>
      </w:pPr>
      <w:r>
        <w:rPr>
          <w:rFonts w:asciiTheme="minorHAnsi" w:hAnsiTheme="minorHAnsi" w:cstheme="minorHAnsi"/>
        </w:rPr>
        <w:t>Payment Schedule: Payments for approval and late payments</w:t>
      </w:r>
    </w:p>
    <w:p w14:paraId="7BCB4A79" w14:textId="13DE3955" w:rsidR="0021608C" w:rsidRDefault="00751807" w:rsidP="0021608C">
      <w:pPr>
        <w:pStyle w:val="ListParagraph"/>
        <w:ind w:left="1596"/>
        <w:rPr>
          <w:rFonts w:asciiTheme="minorHAnsi" w:hAnsiTheme="minorHAnsi" w:cstheme="minorHAnsi"/>
        </w:rPr>
      </w:pPr>
      <w:r w:rsidRPr="00751807">
        <w:drawing>
          <wp:inline distT="0" distB="0" distL="0" distR="0" wp14:anchorId="513CA04C" wp14:editId="0BB75901">
            <wp:extent cx="5730240" cy="1272540"/>
            <wp:effectExtent l="0" t="0" r="0" b="3810"/>
            <wp:docPr id="42750210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0240" cy="1272540"/>
                    </a:xfrm>
                    <a:prstGeom prst="rect">
                      <a:avLst/>
                    </a:prstGeom>
                    <a:noFill/>
                    <a:ln>
                      <a:noFill/>
                    </a:ln>
                  </pic:spPr>
                </pic:pic>
              </a:graphicData>
            </a:graphic>
          </wp:inline>
        </w:drawing>
      </w:r>
    </w:p>
    <w:p w14:paraId="7C3E95D4" w14:textId="77777777" w:rsidR="00751807" w:rsidRDefault="00751807" w:rsidP="0021608C">
      <w:pPr>
        <w:pStyle w:val="ListParagraph"/>
        <w:ind w:left="1596"/>
        <w:rPr>
          <w:rFonts w:asciiTheme="minorHAnsi" w:hAnsiTheme="minorHAnsi" w:cstheme="minorHAnsi"/>
        </w:rPr>
      </w:pPr>
    </w:p>
    <w:p w14:paraId="0DAC6D12" w14:textId="5C1FA0F7" w:rsidR="008E2F6A" w:rsidRDefault="00437334" w:rsidP="009D0D85">
      <w:pPr>
        <w:pStyle w:val="ListParagraph"/>
        <w:numPr>
          <w:ilvl w:val="1"/>
          <w:numId w:val="13"/>
        </w:numPr>
        <w:rPr>
          <w:rFonts w:asciiTheme="minorHAnsi" w:hAnsiTheme="minorHAnsi" w:cstheme="minorHAnsi"/>
        </w:rPr>
      </w:pPr>
      <w:r>
        <w:rPr>
          <w:rFonts w:asciiTheme="minorHAnsi" w:hAnsiTheme="minorHAnsi" w:cstheme="minorHAnsi"/>
        </w:rPr>
        <w:t xml:space="preserve">Precept </w:t>
      </w:r>
      <w:r w:rsidR="00031AD4">
        <w:rPr>
          <w:rFonts w:asciiTheme="minorHAnsi" w:hAnsiTheme="minorHAnsi" w:cstheme="minorHAnsi"/>
        </w:rPr>
        <w:t>confirmed by Great Yarmouth Borough Council</w:t>
      </w:r>
    </w:p>
    <w:p w14:paraId="1C58AFD8" w14:textId="5FD4211B" w:rsidR="00573FB7" w:rsidRDefault="00D539FE" w:rsidP="009D0D85">
      <w:pPr>
        <w:pStyle w:val="ListParagraph"/>
        <w:numPr>
          <w:ilvl w:val="1"/>
          <w:numId w:val="13"/>
        </w:numPr>
        <w:rPr>
          <w:rFonts w:asciiTheme="minorHAnsi" w:hAnsiTheme="minorHAnsi" w:cstheme="minorHAnsi"/>
        </w:rPr>
      </w:pPr>
      <w:r>
        <w:rPr>
          <w:rFonts w:asciiTheme="minorHAnsi" w:hAnsiTheme="minorHAnsi" w:cstheme="minorHAnsi"/>
        </w:rPr>
        <w:t>Unity Banking</w:t>
      </w:r>
    </w:p>
    <w:p w14:paraId="474BAEE6" w14:textId="1A3BF027" w:rsidR="00DD3CF4" w:rsidRPr="00FC06AC" w:rsidRDefault="00DD3CF4" w:rsidP="002215FA">
      <w:pPr>
        <w:ind w:left="1596"/>
      </w:pPr>
      <w:r>
        <w:t xml:space="preserve">                  </w:t>
      </w:r>
    </w:p>
    <w:p w14:paraId="65D14561" w14:textId="37F36E55" w:rsidR="00A52895" w:rsidRPr="005A0A9D" w:rsidRDefault="00A52895" w:rsidP="00192736">
      <w:pPr>
        <w:pStyle w:val="Heading1"/>
        <w:rPr>
          <w:b/>
        </w:rPr>
      </w:pPr>
      <w:r w:rsidRPr="005A0A9D">
        <w:t>Planning</w:t>
      </w:r>
      <w:r w:rsidR="009C2C2F" w:rsidRPr="005A0A9D">
        <w:t xml:space="preserve"> – to consider planning matters</w:t>
      </w:r>
    </w:p>
    <w:p w14:paraId="40E1F963" w14:textId="4DA803CB" w:rsidR="008E303F" w:rsidRPr="0070194C" w:rsidRDefault="00B76194" w:rsidP="007F204E">
      <w:pPr>
        <w:pStyle w:val="ListParagraph"/>
        <w:numPr>
          <w:ilvl w:val="1"/>
          <w:numId w:val="13"/>
        </w:numPr>
        <w:rPr>
          <w:rFonts w:asciiTheme="minorHAnsi" w:hAnsiTheme="minorHAnsi" w:cstheme="minorHAnsi"/>
        </w:rPr>
      </w:pPr>
      <w:r w:rsidRPr="0070194C">
        <w:rPr>
          <w:rFonts w:asciiTheme="minorHAnsi" w:hAnsiTheme="minorHAnsi" w:cstheme="minorHAnsi"/>
        </w:rPr>
        <w:t>N</w:t>
      </w:r>
      <w:r w:rsidR="006A513C" w:rsidRPr="0070194C">
        <w:rPr>
          <w:rFonts w:asciiTheme="minorHAnsi" w:hAnsiTheme="minorHAnsi" w:cstheme="minorHAnsi"/>
        </w:rPr>
        <w:t xml:space="preserve">ew applications: </w:t>
      </w:r>
      <w:r w:rsidR="00F16192">
        <w:rPr>
          <w:rFonts w:asciiTheme="minorHAnsi" w:hAnsiTheme="minorHAnsi" w:cstheme="minorHAnsi"/>
        </w:rPr>
        <w:t>nothing to report</w:t>
      </w:r>
    </w:p>
    <w:p w14:paraId="198A75DB" w14:textId="014D9A2A" w:rsidR="00072F4B" w:rsidRPr="005A0A9D" w:rsidRDefault="00072F4B" w:rsidP="006A513C">
      <w:pPr>
        <w:pStyle w:val="ListParagraph"/>
        <w:numPr>
          <w:ilvl w:val="1"/>
          <w:numId w:val="13"/>
        </w:numPr>
        <w:rPr>
          <w:rFonts w:asciiTheme="minorHAnsi" w:hAnsiTheme="minorHAnsi" w:cstheme="minorHAnsi"/>
        </w:rPr>
      </w:pPr>
      <w:r w:rsidRPr="005A0A9D">
        <w:rPr>
          <w:rFonts w:asciiTheme="minorHAnsi" w:hAnsiTheme="minorHAnsi" w:cstheme="minorHAnsi"/>
        </w:rPr>
        <w:t xml:space="preserve">Appeals: </w:t>
      </w:r>
      <w:r w:rsidR="00E517DE">
        <w:rPr>
          <w:rFonts w:asciiTheme="minorHAnsi" w:hAnsiTheme="minorHAnsi" w:cstheme="minorHAnsi"/>
        </w:rPr>
        <w:t>None</w:t>
      </w:r>
    </w:p>
    <w:p w14:paraId="3D73E981" w14:textId="7F688947" w:rsidR="006A513C" w:rsidRDefault="00072F4B" w:rsidP="00D7485A">
      <w:pPr>
        <w:pStyle w:val="ListParagraph"/>
        <w:numPr>
          <w:ilvl w:val="1"/>
          <w:numId w:val="13"/>
        </w:numPr>
        <w:rPr>
          <w:rFonts w:asciiTheme="minorHAnsi" w:hAnsiTheme="minorHAnsi" w:cstheme="minorHAnsi"/>
        </w:rPr>
      </w:pPr>
      <w:bookmarkStart w:id="0" w:name="_Hlk183682648"/>
      <w:r w:rsidRPr="005A0A9D">
        <w:rPr>
          <w:rFonts w:asciiTheme="minorHAnsi" w:hAnsiTheme="minorHAnsi" w:cstheme="minorHAnsi"/>
        </w:rPr>
        <w:t xml:space="preserve">Decisions: </w:t>
      </w:r>
      <w:r w:rsidR="00F16192">
        <w:rPr>
          <w:rFonts w:asciiTheme="minorHAnsi" w:hAnsiTheme="minorHAnsi" w:cstheme="minorHAnsi"/>
        </w:rPr>
        <w:t>nothing to report</w:t>
      </w:r>
    </w:p>
    <w:p w14:paraId="1779EF99" w14:textId="77777777" w:rsidR="00881063" w:rsidRPr="00881063" w:rsidRDefault="00881063" w:rsidP="00881063"/>
    <w:bookmarkEnd w:id="0"/>
    <w:p w14:paraId="61D08E0D" w14:textId="7ADE5722" w:rsidR="00C17B3A" w:rsidRDefault="00941067" w:rsidP="00881063">
      <w:pPr>
        <w:pStyle w:val="Heading1"/>
        <w:spacing w:before="0"/>
      </w:pPr>
      <w:r w:rsidRPr="005A0A9D">
        <w:t>Matters for rep</w:t>
      </w:r>
      <w:r w:rsidR="0061484C" w:rsidRPr="005A0A9D">
        <w:t>ort</w:t>
      </w:r>
      <w:r w:rsidRPr="005A0A9D">
        <w:t xml:space="preserve">ing or </w:t>
      </w:r>
      <w:r w:rsidR="00145B00" w:rsidRPr="005A0A9D">
        <w:t>f</w:t>
      </w:r>
      <w:r w:rsidRPr="005A0A9D">
        <w:t>uture agendas</w:t>
      </w:r>
    </w:p>
    <w:p w14:paraId="547BDE9C" w14:textId="77777777" w:rsidR="00881063" w:rsidRPr="00881063" w:rsidRDefault="00881063" w:rsidP="00881063"/>
    <w:p w14:paraId="223EB7D1" w14:textId="361867DA" w:rsidR="00195884" w:rsidRPr="00A4002B" w:rsidRDefault="3ECCD60A" w:rsidP="00881063">
      <w:pPr>
        <w:pStyle w:val="Heading1"/>
        <w:spacing w:before="0"/>
        <w:rPr>
          <w:b/>
        </w:rPr>
      </w:pPr>
      <w:r w:rsidRPr="00A4002B">
        <w:t xml:space="preserve">Date and time of the next meeting – the next meeting is scheduled to be held on </w:t>
      </w:r>
      <w:r w:rsidR="005319E8">
        <w:t>Tuesday 1st April</w:t>
      </w:r>
      <w:r w:rsidR="00240EA9">
        <w:t xml:space="preserve"> 2025</w:t>
      </w:r>
      <w:r w:rsidR="003A3769" w:rsidRPr="00A4002B">
        <w:t xml:space="preserve"> at 8pm at the Village Hall</w:t>
      </w:r>
      <w:r w:rsidR="003A4AC7">
        <w:t xml:space="preserve"> </w:t>
      </w:r>
    </w:p>
    <w:sectPr w:rsidR="00195884" w:rsidRPr="00A4002B" w:rsidSect="00195884">
      <w:headerReference w:type="first" r:id="rId9"/>
      <w:footerReference w:type="first" r:id="rId10"/>
      <w:pgSz w:w="11906" w:h="16838"/>
      <w:pgMar w:top="1440" w:right="851" w:bottom="993"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44589" w14:textId="77777777" w:rsidR="00C4396A" w:rsidRDefault="00C4396A" w:rsidP="00084CCC">
      <w:r>
        <w:separator/>
      </w:r>
    </w:p>
  </w:endnote>
  <w:endnote w:type="continuationSeparator" w:id="0">
    <w:p w14:paraId="27F48F15" w14:textId="77777777" w:rsidR="00C4396A" w:rsidRDefault="00C4396A" w:rsidP="00084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0B635" w14:textId="728485C8" w:rsidR="00195884" w:rsidRDefault="00942EC2" w:rsidP="00F65309">
    <w:pPr>
      <w:pStyle w:val="Footer"/>
      <w:tabs>
        <w:tab w:val="clear" w:pos="4513"/>
        <w:tab w:val="clear" w:pos="9026"/>
        <w:tab w:val="center" w:pos="5529"/>
        <w:tab w:val="right" w:pos="10204"/>
      </w:tabs>
    </w:pPr>
    <w:r>
      <w:t>Parish</w:t>
    </w:r>
    <w:r w:rsidR="00195884">
      <w:t xml:space="preserve"> Clerk:  </w:t>
    </w:r>
    <w:r w:rsidR="00A77DAB">
      <w:t>Tracy Neave</w:t>
    </w:r>
    <w:r w:rsidR="00195884">
      <w:tab/>
    </w:r>
    <w:r w:rsidR="00E613F0">
      <w:t>07402 959854</w:t>
    </w:r>
    <w:r w:rsidR="00195884">
      <w:tab/>
    </w:r>
    <w:r w:rsidR="008175A8">
      <w:t>clerk@repps</w:t>
    </w:r>
    <w:r w:rsidR="00815EE0">
      <w:t>withbastwick-pc.gov.uk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A3DA5" w14:textId="77777777" w:rsidR="00C4396A" w:rsidRDefault="00C4396A" w:rsidP="00084CCC">
      <w:r>
        <w:separator/>
      </w:r>
    </w:p>
  </w:footnote>
  <w:footnote w:type="continuationSeparator" w:id="0">
    <w:p w14:paraId="7A8605C5" w14:textId="77777777" w:rsidR="00C4396A" w:rsidRDefault="00C4396A" w:rsidP="00084C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B86E0" w14:textId="33F6F91F" w:rsidR="009F7983" w:rsidRPr="00C91C2A" w:rsidRDefault="00DF709A" w:rsidP="00192736">
    <w:pPr>
      <w:pStyle w:val="Title"/>
      <w:rPr>
        <w:sz w:val="32"/>
      </w:rPr>
    </w:pPr>
    <w:r w:rsidRPr="00DF709A">
      <w:rPr>
        <w:noProof/>
      </w:rPr>
      <mc:AlternateContent>
        <mc:Choice Requires="wps">
          <w:drawing>
            <wp:anchor distT="45720" distB="45720" distL="114300" distR="114300" simplePos="0" relativeHeight="251663360" behindDoc="0" locked="0" layoutInCell="1" allowOverlap="1" wp14:anchorId="235932B0" wp14:editId="6D7D0942">
              <wp:simplePos x="0" y="0"/>
              <wp:positionH relativeFrom="column">
                <wp:posOffset>-145192</wp:posOffset>
              </wp:positionH>
              <wp:positionV relativeFrom="paragraph">
                <wp:posOffset>-203182</wp:posOffset>
              </wp:positionV>
              <wp:extent cx="1272540" cy="1404620"/>
              <wp:effectExtent l="0" t="0" r="381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2540" cy="1404620"/>
                      </a:xfrm>
                      <a:prstGeom prst="rect">
                        <a:avLst/>
                      </a:prstGeom>
                      <a:solidFill>
                        <a:srgbClr val="FFFFFF"/>
                      </a:solidFill>
                      <a:ln w="9525">
                        <a:noFill/>
                        <a:miter lim="800000"/>
                        <a:headEnd/>
                        <a:tailEnd/>
                      </a:ln>
                    </wps:spPr>
                    <wps:txbx>
                      <w:txbxContent>
                        <w:p w14:paraId="08A70141" w14:textId="36BC5223" w:rsidR="00DF709A" w:rsidRDefault="00DF709A">
                          <w:r>
                            <w:rPr>
                              <w:b/>
                              <w:bCs/>
                            </w:rPr>
                            <w:object w:dxaOrig="3840" w:dyaOrig="4141" w14:anchorId="3F20DF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1pt;height:86.95pt" fillcolor="window">
                                <v:imagedata r:id="rId1" o:title=""/>
                              </v:shape>
                              <o:OLEObject Type="Embed" ProgID="Unknown" ShapeID="_x0000_i1026" DrawAspect="Content" ObjectID="_1802152198" r:id="rId2"/>
                            </w:objec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5932B0" id="_x0000_t202" coordsize="21600,21600" o:spt="202" path="m,l,21600r21600,l21600,xe">
              <v:stroke joinstyle="miter"/>
              <v:path gradientshapeok="t" o:connecttype="rect"/>
            </v:shapetype>
            <v:shape id="Text Box 2" o:spid="_x0000_s1026" type="#_x0000_t202" style="position:absolute;left:0;text-align:left;margin-left:-11.45pt;margin-top:-16pt;width:100.2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" stroked="f">
              <v:textbox style="mso-fit-shape-to-text:t">
                <w:txbxContent>
                  <w:p w14:paraId="08A70141" w14:textId="36BC5223" w:rsidR="00DF709A" w:rsidRDefault="00DF709A">
                    <w:r>
                      <w:rPr>
                        <w:b/>
                        <w:bCs/>
                      </w:rPr>
                      <w:object w:dxaOrig="3840" w:dyaOrig="4141" w14:anchorId="3F20DF2F">
                        <v:shape id="_x0000_i1026" type="#_x0000_t75" style="width:81pt;height:86.95pt" fillcolor="window">
                          <v:imagedata r:id="rId3" o:title=""/>
                        </v:shape>
                        <o:OLEObject Type="Embed" ProgID="Unknown" ShapeID="_x0000_i1026" DrawAspect="Content" ObjectID="_1802151217" r:id="rId4"/>
                      </w:object>
                    </w:r>
                  </w:p>
                </w:txbxContent>
              </v:textbox>
              <w10:wrap type="square"/>
            </v:shape>
          </w:pict>
        </mc:Fallback>
      </mc:AlternateContent>
    </w:r>
    <w:r w:rsidR="009F7983" w:rsidRPr="0000016F">
      <w:rPr>
        <w:rFonts w:cs="Arial"/>
        <w:sz w:val="32"/>
      </w:rPr>
      <w:t xml:space="preserve">  </w:t>
    </w:r>
    <w:r w:rsidR="009F7983" w:rsidRPr="00C91C2A">
      <w:t>REPPS with BASTWICK PARISH COUNCIL</w:t>
    </w:r>
  </w:p>
  <w:p w14:paraId="00C20C2E" w14:textId="4535E9E9" w:rsidR="009F7983" w:rsidRDefault="009F7983" w:rsidP="009F7983">
    <w:pPr>
      <w:ind w:left="1440"/>
      <w:jc w:val="right"/>
      <w:rPr>
        <w:rFonts w:asciiTheme="minorHAnsi" w:hAnsiTheme="minorHAnsi" w:cs="Arial"/>
      </w:rPr>
    </w:pPr>
  </w:p>
  <w:p w14:paraId="6E78F252" w14:textId="198AC0C7" w:rsidR="00C542FE" w:rsidRPr="009829CF" w:rsidRDefault="00C875C1" w:rsidP="0080755E">
    <w:pPr>
      <w:ind w:left="1440"/>
      <w:jc w:val="center"/>
      <w:rPr>
        <w:rFonts w:asciiTheme="minorHAnsi" w:hAnsiTheme="minorHAnsi" w:cs="Arial"/>
      </w:rPr>
    </w:pPr>
    <w:r w:rsidRPr="00C875C1">
      <w:rPr>
        <w:rFonts w:asciiTheme="minorHAnsi" w:hAnsiTheme="minorHAnsi" w:cs="Arial"/>
        <w:sz w:val="32"/>
        <w:szCs w:val="32"/>
      </w:rPr>
      <w:t>Agenda and Summons</w:t>
    </w:r>
  </w:p>
  <w:p w14:paraId="49516969" w14:textId="22E6DCD3" w:rsidR="00F97A82" w:rsidRPr="00F97A82" w:rsidRDefault="00F97A82" w:rsidP="00F97A82">
    <w:pPr>
      <w:pStyle w:val="Header"/>
      <w:jc w:val="center"/>
      <w:rPr>
        <w:sz w:val="24"/>
        <w:szCs w:val="24"/>
      </w:rPr>
    </w:pPr>
    <w:r>
      <w:rPr>
        <w:noProof/>
      </w:rPr>
      <mc:AlternateContent>
        <mc:Choice Requires="wps">
          <w:drawing>
            <wp:anchor distT="4294967295" distB="4294967295" distL="114300" distR="114300" simplePos="0" relativeHeight="251659264" behindDoc="0" locked="0" layoutInCell="1" allowOverlap="1" wp14:anchorId="486E71FA" wp14:editId="50177137">
              <wp:simplePos x="0" y="0"/>
              <wp:positionH relativeFrom="column">
                <wp:posOffset>-22225</wp:posOffset>
              </wp:positionH>
              <wp:positionV relativeFrom="paragraph">
                <wp:posOffset>108585</wp:posOffset>
              </wp:positionV>
              <wp:extent cx="6347460" cy="0"/>
              <wp:effectExtent l="0" t="0" r="0" b="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47460" cy="0"/>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E9E9714" id="Straight Connector 4" o:spid="_x0000_s1026" alt="&quot;&quot;"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5pt,8.55pt" to="498.0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" strokecolor="#4472c4" strokeweight=".5pt">
              <v:stroke joinstyle="miter"/>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A04EF"/>
    <w:multiLevelType w:val="hybridMultilevel"/>
    <w:tmpl w:val="F67ECF50"/>
    <w:lvl w:ilvl="0" w:tplc="AE4AC446">
      <w:start w:val="1"/>
      <w:numFmt w:val="lowerRoman"/>
      <w:lvlText w:val="%1."/>
      <w:lvlJc w:val="left"/>
      <w:pPr>
        <w:ind w:left="1712" w:hanging="360"/>
      </w:pPr>
      <w:rPr>
        <w:rFonts w:ascii="Arial" w:hAnsi="Arial" w:hint="default"/>
        <w:b w:val="0"/>
        <w:i w:val="0"/>
        <w:sz w:val="24"/>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1" w15:restartNumberingAfterBreak="0">
    <w:nsid w:val="06481B12"/>
    <w:multiLevelType w:val="hybridMultilevel"/>
    <w:tmpl w:val="754084A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1A484C"/>
    <w:multiLevelType w:val="hybridMultilevel"/>
    <w:tmpl w:val="C15A2356"/>
    <w:lvl w:ilvl="0" w:tplc="C8E8FC0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EB5517"/>
    <w:multiLevelType w:val="hybridMultilevel"/>
    <w:tmpl w:val="5AA8458E"/>
    <w:lvl w:ilvl="0" w:tplc="AC9445D4">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0D8F63BC"/>
    <w:multiLevelType w:val="hybridMultilevel"/>
    <w:tmpl w:val="FE26AAF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0E4E0303"/>
    <w:multiLevelType w:val="hybridMultilevel"/>
    <w:tmpl w:val="D1BCC2EE"/>
    <w:lvl w:ilvl="0" w:tplc="8EB2CEC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08E41D8"/>
    <w:multiLevelType w:val="multilevel"/>
    <w:tmpl w:val="5C628A46"/>
    <w:lvl w:ilvl="0">
      <w:start w:val="1"/>
      <w:numFmt w:val="decimal"/>
      <w:pStyle w:val="Heading1"/>
      <w:lvlText w:val="%1."/>
      <w:lvlJc w:val="left"/>
      <w:pPr>
        <w:ind w:left="786" w:hanging="360"/>
      </w:pPr>
      <w:rPr>
        <w:rFonts w:asciiTheme="minorHAnsi" w:hAnsiTheme="minorHAnsi" w:cstheme="minorHAnsi" w:hint="default"/>
        <w:b w:val="0"/>
        <w:bCs/>
      </w:rPr>
    </w:lvl>
    <w:lvl w:ilvl="1">
      <w:start w:val="1"/>
      <w:numFmt w:val="decimal"/>
      <w:isLgl/>
      <w:lvlText w:val="%1.%2"/>
      <w:lvlJc w:val="left"/>
      <w:pPr>
        <w:ind w:left="1596" w:hanging="372"/>
      </w:pPr>
      <w:rPr>
        <w:rFonts w:hint="default"/>
      </w:rPr>
    </w:lvl>
    <w:lvl w:ilvl="2">
      <w:start w:val="1"/>
      <w:numFmt w:val="decimal"/>
      <w:isLgl/>
      <w:lvlText w:val="%1.%2.%3"/>
      <w:lvlJc w:val="left"/>
      <w:pPr>
        <w:ind w:left="2742" w:hanging="720"/>
      </w:pPr>
      <w:rPr>
        <w:rFonts w:hint="default"/>
      </w:rPr>
    </w:lvl>
    <w:lvl w:ilvl="3">
      <w:start w:val="1"/>
      <w:numFmt w:val="decimal"/>
      <w:isLgl/>
      <w:lvlText w:val="%1.%2.%3.%4"/>
      <w:lvlJc w:val="left"/>
      <w:pPr>
        <w:ind w:left="3540" w:hanging="720"/>
      </w:pPr>
      <w:rPr>
        <w:rFonts w:hint="default"/>
      </w:rPr>
    </w:lvl>
    <w:lvl w:ilvl="4">
      <w:start w:val="1"/>
      <w:numFmt w:val="decimal"/>
      <w:isLgl/>
      <w:lvlText w:val="%1.%2.%3.%4.%5"/>
      <w:lvlJc w:val="left"/>
      <w:pPr>
        <w:ind w:left="4698" w:hanging="1080"/>
      </w:pPr>
      <w:rPr>
        <w:rFonts w:hint="default"/>
      </w:rPr>
    </w:lvl>
    <w:lvl w:ilvl="5">
      <w:start w:val="1"/>
      <w:numFmt w:val="decimal"/>
      <w:isLgl/>
      <w:lvlText w:val="%1.%2.%3.%4.%5.%6"/>
      <w:lvlJc w:val="left"/>
      <w:pPr>
        <w:ind w:left="5496" w:hanging="1080"/>
      </w:pPr>
      <w:rPr>
        <w:rFonts w:hint="default"/>
      </w:rPr>
    </w:lvl>
    <w:lvl w:ilvl="6">
      <w:start w:val="1"/>
      <w:numFmt w:val="decimal"/>
      <w:isLgl/>
      <w:lvlText w:val="%1.%2.%3.%4.%5.%6.%7"/>
      <w:lvlJc w:val="left"/>
      <w:pPr>
        <w:ind w:left="6654" w:hanging="1440"/>
      </w:pPr>
      <w:rPr>
        <w:rFonts w:hint="default"/>
      </w:rPr>
    </w:lvl>
    <w:lvl w:ilvl="7">
      <w:start w:val="1"/>
      <w:numFmt w:val="decimal"/>
      <w:isLgl/>
      <w:lvlText w:val="%1.%2.%3.%4.%5.%6.%7.%8"/>
      <w:lvlJc w:val="left"/>
      <w:pPr>
        <w:ind w:left="7452" w:hanging="1440"/>
      </w:pPr>
      <w:rPr>
        <w:rFonts w:hint="default"/>
      </w:rPr>
    </w:lvl>
    <w:lvl w:ilvl="8">
      <w:start w:val="1"/>
      <w:numFmt w:val="decimal"/>
      <w:isLgl/>
      <w:lvlText w:val="%1.%2.%3.%4.%5.%6.%7.%8.%9"/>
      <w:lvlJc w:val="left"/>
      <w:pPr>
        <w:ind w:left="8610" w:hanging="1800"/>
      </w:pPr>
      <w:rPr>
        <w:rFonts w:hint="default"/>
      </w:rPr>
    </w:lvl>
  </w:abstractNum>
  <w:abstractNum w:abstractNumId="7" w15:restartNumberingAfterBreak="0">
    <w:nsid w:val="109B3C6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3025728"/>
    <w:multiLevelType w:val="hybridMultilevel"/>
    <w:tmpl w:val="B7B05134"/>
    <w:lvl w:ilvl="0" w:tplc="AA58716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50A49D1"/>
    <w:multiLevelType w:val="hybridMultilevel"/>
    <w:tmpl w:val="2AF207F2"/>
    <w:lvl w:ilvl="0" w:tplc="F1143E7A">
      <w:start w:val="1"/>
      <w:numFmt w:val="lowerRoman"/>
      <w:lvlText w:val="%1."/>
      <w:lvlJc w:val="left"/>
      <w:pPr>
        <w:ind w:left="1440" w:hanging="360"/>
      </w:pPr>
      <w:rPr>
        <w:rFonts w:ascii="Calibri Light" w:hAnsi="Calibri Light" w:hint="default"/>
        <w:b w:val="0"/>
        <w:i w:val="0"/>
        <w:sz w:val="24"/>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158B2EF7"/>
    <w:multiLevelType w:val="hybridMultilevel"/>
    <w:tmpl w:val="2686370A"/>
    <w:lvl w:ilvl="0" w:tplc="712C2600">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1" w15:restartNumberingAfterBreak="0">
    <w:nsid w:val="1686464F"/>
    <w:multiLevelType w:val="hybridMultilevel"/>
    <w:tmpl w:val="15943BA2"/>
    <w:lvl w:ilvl="0" w:tplc="D86E8906">
      <w:start w:val="1"/>
      <w:numFmt w:val="lowerRoman"/>
      <w:lvlText w:val="%1."/>
      <w:lvlJc w:val="left"/>
      <w:pPr>
        <w:ind w:left="720" w:hanging="360"/>
      </w:pPr>
      <w:rPr>
        <w:rFonts w:hint="default"/>
        <w:b w:val="0"/>
        <w:sz w:val="22"/>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CCC0207"/>
    <w:multiLevelType w:val="hybridMultilevel"/>
    <w:tmpl w:val="0CD007F8"/>
    <w:lvl w:ilvl="0" w:tplc="FF04CEE2">
      <w:start w:val="1"/>
      <w:numFmt w:val="lowerLetter"/>
      <w:lvlText w:val="%1."/>
      <w:lvlJc w:val="left"/>
      <w:pPr>
        <w:ind w:left="1920" w:hanging="360"/>
      </w:pPr>
      <w:rPr>
        <w:rFonts w:hint="default"/>
      </w:r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3" w15:restartNumberingAfterBreak="0">
    <w:nsid w:val="2BC8413B"/>
    <w:multiLevelType w:val="hybridMultilevel"/>
    <w:tmpl w:val="88BAAC52"/>
    <w:lvl w:ilvl="0" w:tplc="D86E8906">
      <w:start w:val="1"/>
      <w:numFmt w:val="lowerRoman"/>
      <w:lvlText w:val="%1."/>
      <w:lvlJc w:val="left"/>
      <w:pPr>
        <w:ind w:left="720" w:hanging="360"/>
      </w:pPr>
      <w:rPr>
        <w:rFonts w:hint="default"/>
        <w:b w:val="0"/>
        <w:sz w:val="22"/>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E301A65"/>
    <w:multiLevelType w:val="hybridMultilevel"/>
    <w:tmpl w:val="9978373E"/>
    <w:lvl w:ilvl="0" w:tplc="C5E21EB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8A31066"/>
    <w:multiLevelType w:val="hybridMultilevel"/>
    <w:tmpl w:val="307423E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CC47363"/>
    <w:multiLevelType w:val="hybridMultilevel"/>
    <w:tmpl w:val="E23E058A"/>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17" w15:restartNumberingAfterBreak="0">
    <w:nsid w:val="3D287841"/>
    <w:multiLevelType w:val="multilevel"/>
    <w:tmpl w:val="0BF8AB02"/>
    <w:lvl w:ilvl="0">
      <w:start w:val="1"/>
      <w:numFmt w:val="decimal"/>
      <w:lvlText w:val="%1."/>
      <w:lvlJc w:val="left"/>
      <w:pPr>
        <w:ind w:left="360" w:hanging="360"/>
      </w:pPr>
      <w:rPr>
        <w:rFonts w:hint="default"/>
        <w:b/>
      </w:rPr>
    </w:lvl>
    <w:lvl w:ilvl="1">
      <w:start w:val="1"/>
      <w:numFmt w:val="lowerLetter"/>
      <w:lvlText w:val="%2)"/>
      <w:lvlJc w:val="left"/>
      <w:pPr>
        <w:ind w:left="3905" w:hanging="360"/>
      </w:pPr>
      <w:rPr>
        <w:rFonts w:hint="default"/>
        <w:b w:val="0"/>
        <w:color w:val="auto"/>
      </w:rPr>
    </w:lvl>
    <w:lvl w:ilvl="2">
      <w:start w:val="1"/>
      <w:numFmt w:val="lowerRoman"/>
      <w:lvlText w:val="%3)"/>
      <w:lvlJc w:val="left"/>
      <w:pPr>
        <w:ind w:left="1080" w:hanging="360"/>
      </w:pPr>
      <w:rPr>
        <w:rFonts w:hint="default"/>
        <w:b w:val="0"/>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F6B3E38"/>
    <w:multiLevelType w:val="hybridMultilevel"/>
    <w:tmpl w:val="61E03B42"/>
    <w:lvl w:ilvl="0" w:tplc="D86E8906">
      <w:start w:val="1"/>
      <w:numFmt w:val="lowerRoman"/>
      <w:lvlText w:val="%1."/>
      <w:lvlJc w:val="left"/>
      <w:pPr>
        <w:ind w:left="1713" w:hanging="360"/>
      </w:pPr>
      <w:rPr>
        <w:rFonts w:hint="default"/>
        <w:b w:val="0"/>
        <w:sz w:val="22"/>
        <w:szCs w:val="20"/>
      </w:rPr>
    </w:lvl>
    <w:lvl w:ilvl="1" w:tplc="08090019" w:tentative="1">
      <w:start w:val="1"/>
      <w:numFmt w:val="lowerLetter"/>
      <w:lvlText w:val="%2."/>
      <w:lvlJc w:val="left"/>
      <w:pPr>
        <w:ind w:left="2433" w:hanging="360"/>
      </w:pPr>
    </w:lvl>
    <w:lvl w:ilvl="2" w:tplc="0809001B" w:tentative="1">
      <w:start w:val="1"/>
      <w:numFmt w:val="lowerRoman"/>
      <w:lvlText w:val="%3."/>
      <w:lvlJc w:val="right"/>
      <w:pPr>
        <w:ind w:left="3153" w:hanging="180"/>
      </w:pPr>
    </w:lvl>
    <w:lvl w:ilvl="3" w:tplc="0809000F" w:tentative="1">
      <w:start w:val="1"/>
      <w:numFmt w:val="decimal"/>
      <w:lvlText w:val="%4."/>
      <w:lvlJc w:val="left"/>
      <w:pPr>
        <w:ind w:left="3873" w:hanging="360"/>
      </w:pPr>
    </w:lvl>
    <w:lvl w:ilvl="4" w:tplc="08090019" w:tentative="1">
      <w:start w:val="1"/>
      <w:numFmt w:val="lowerLetter"/>
      <w:lvlText w:val="%5."/>
      <w:lvlJc w:val="left"/>
      <w:pPr>
        <w:ind w:left="4593" w:hanging="360"/>
      </w:pPr>
    </w:lvl>
    <w:lvl w:ilvl="5" w:tplc="0809001B" w:tentative="1">
      <w:start w:val="1"/>
      <w:numFmt w:val="lowerRoman"/>
      <w:lvlText w:val="%6."/>
      <w:lvlJc w:val="right"/>
      <w:pPr>
        <w:ind w:left="5313" w:hanging="180"/>
      </w:pPr>
    </w:lvl>
    <w:lvl w:ilvl="6" w:tplc="0809000F" w:tentative="1">
      <w:start w:val="1"/>
      <w:numFmt w:val="decimal"/>
      <w:lvlText w:val="%7."/>
      <w:lvlJc w:val="left"/>
      <w:pPr>
        <w:ind w:left="6033" w:hanging="360"/>
      </w:pPr>
    </w:lvl>
    <w:lvl w:ilvl="7" w:tplc="08090019" w:tentative="1">
      <w:start w:val="1"/>
      <w:numFmt w:val="lowerLetter"/>
      <w:lvlText w:val="%8."/>
      <w:lvlJc w:val="left"/>
      <w:pPr>
        <w:ind w:left="6753" w:hanging="360"/>
      </w:pPr>
    </w:lvl>
    <w:lvl w:ilvl="8" w:tplc="0809001B" w:tentative="1">
      <w:start w:val="1"/>
      <w:numFmt w:val="lowerRoman"/>
      <w:lvlText w:val="%9."/>
      <w:lvlJc w:val="right"/>
      <w:pPr>
        <w:ind w:left="7473" w:hanging="180"/>
      </w:pPr>
    </w:lvl>
  </w:abstractNum>
  <w:abstractNum w:abstractNumId="19" w15:restartNumberingAfterBreak="0">
    <w:nsid w:val="453957E4"/>
    <w:multiLevelType w:val="hybridMultilevel"/>
    <w:tmpl w:val="23E6B25A"/>
    <w:lvl w:ilvl="0" w:tplc="D86E8906">
      <w:start w:val="1"/>
      <w:numFmt w:val="lowerRoman"/>
      <w:lvlText w:val="%1."/>
      <w:lvlJc w:val="left"/>
      <w:pPr>
        <w:ind w:left="1712" w:hanging="360"/>
      </w:pPr>
      <w:rPr>
        <w:rFonts w:hint="default"/>
        <w:b w:val="0"/>
        <w:sz w:val="22"/>
        <w:szCs w:val="20"/>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20" w15:restartNumberingAfterBreak="0">
    <w:nsid w:val="465457F4"/>
    <w:multiLevelType w:val="hybridMultilevel"/>
    <w:tmpl w:val="7A5CC1D0"/>
    <w:lvl w:ilvl="0" w:tplc="84845C32">
      <w:start w:val="1"/>
      <w:numFmt w:val="lowerLetter"/>
      <w:lvlText w:val="%1."/>
      <w:lvlJc w:val="left"/>
      <w:pPr>
        <w:ind w:left="963" w:hanging="396"/>
      </w:pPr>
      <w:rPr>
        <w:rFonts w:asciiTheme="minorHAnsi" w:hAnsiTheme="minorHAnsi" w:cstheme="minorHAnsi" w:hint="default"/>
        <w:sz w:val="24"/>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1" w15:restartNumberingAfterBreak="0">
    <w:nsid w:val="4B540DFD"/>
    <w:multiLevelType w:val="hybridMultilevel"/>
    <w:tmpl w:val="403A7A7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35289930">
      <w:start w:val="1"/>
      <w:numFmt w:val="lowerRoman"/>
      <w:lvlText w:val="%3."/>
      <w:lvlJc w:val="lef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C1C1B83"/>
    <w:multiLevelType w:val="hybridMultilevel"/>
    <w:tmpl w:val="56487A5A"/>
    <w:lvl w:ilvl="0" w:tplc="7A9C45B4">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C261260"/>
    <w:multiLevelType w:val="hybridMultilevel"/>
    <w:tmpl w:val="4776F3A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CAB0457"/>
    <w:multiLevelType w:val="hybridMultilevel"/>
    <w:tmpl w:val="65E0B1BE"/>
    <w:lvl w:ilvl="0" w:tplc="57780F0C">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D224BCB"/>
    <w:multiLevelType w:val="hybridMultilevel"/>
    <w:tmpl w:val="9A2873A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24F6FBD"/>
    <w:multiLevelType w:val="hybridMultilevel"/>
    <w:tmpl w:val="8EAA8F8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6C04889"/>
    <w:multiLevelType w:val="hybridMultilevel"/>
    <w:tmpl w:val="83724FA2"/>
    <w:lvl w:ilvl="0" w:tplc="37D8E0B0">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FD5A65"/>
    <w:multiLevelType w:val="hybridMultilevel"/>
    <w:tmpl w:val="400EC328"/>
    <w:lvl w:ilvl="0" w:tplc="978A2B72">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9" w15:restartNumberingAfterBreak="0">
    <w:nsid w:val="5A473061"/>
    <w:multiLevelType w:val="hybridMultilevel"/>
    <w:tmpl w:val="1924C86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AF704D1"/>
    <w:multiLevelType w:val="hybridMultilevel"/>
    <w:tmpl w:val="F5BCF08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FD5306F"/>
    <w:multiLevelType w:val="hybridMultilevel"/>
    <w:tmpl w:val="9B04866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3AF7BF7"/>
    <w:multiLevelType w:val="hybridMultilevel"/>
    <w:tmpl w:val="0466018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6104EA5"/>
    <w:multiLevelType w:val="hybridMultilevel"/>
    <w:tmpl w:val="681459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6C72D13"/>
    <w:multiLevelType w:val="hybridMultilevel"/>
    <w:tmpl w:val="E3B09A04"/>
    <w:lvl w:ilvl="0" w:tplc="DA28D4DE">
      <w:start w:val="1"/>
      <w:numFmt w:val="lowerRoman"/>
      <w:lvlText w:val="%1."/>
      <w:lvlJc w:val="left"/>
      <w:pPr>
        <w:ind w:left="1712" w:hanging="360"/>
      </w:pPr>
      <w:rPr>
        <w:rFonts w:hint="default"/>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35" w15:restartNumberingAfterBreak="0">
    <w:nsid w:val="67F570E4"/>
    <w:multiLevelType w:val="hybridMultilevel"/>
    <w:tmpl w:val="4802D74C"/>
    <w:lvl w:ilvl="0" w:tplc="94F03E0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81C3A61"/>
    <w:multiLevelType w:val="hybridMultilevel"/>
    <w:tmpl w:val="9732EE22"/>
    <w:lvl w:ilvl="0" w:tplc="E1FAC1B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AFE56D1"/>
    <w:multiLevelType w:val="hybridMultilevel"/>
    <w:tmpl w:val="9B4AD7E6"/>
    <w:lvl w:ilvl="0" w:tplc="7094696A">
      <w:start w:val="1"/>
      <w:numFmt w:val="lowerRoman"/>
      <w:lvlText w:val="%1."/>
      <w:lvlJc w:val="left"/>
      <w:pPr>
        <w:ind w:left="1069" w:hanging="360"/>
      </w:pPr>
      <w:rPr>
        <w:rFonts w:ascii="Arial" w:hAnsi="Arial" w:hint="default"/>
        <w:b w:val="0"/>
        <w:i w:val="0"/>
        <w:sz w:val="24"/>
      </w:rPr>
    </w:lvl>
    <w:lvl w:ilvl="1" w:tplc="08090019" w:tentative="1">
      <w:start w:val="1"/>
      <w:numFmt w:val="lowerLetter"/>
      <w:lvlText w:val="%2."/>
      <w:lvlJc w:val="left"/>
      <w:pPr>
        <w:ind w:left="797" w:hanging="360"/>
      </w:pPr>
    </w:lvl>
    <w:lvl w:ilvl="2" w:tplc="0809001B" w:tentative="1">
      <w:start w:val="1"/>
      <w:numFmt w:val="lowerRoman"/>
      <w:lvlText w:val="%3."/>
      <w:lvlJc w:val="right"/>
      <w:pPr>
        <w:ind w:left="1517" w:hanging="180"/>
      </w:pPr>
    </w:lvl>
    <w:lvl w:ilvl="3" w:tplc="0809000F" w:tentative="1">
      <w:start w:val="1"/>
      <w:numFmt w:val="decimal"/>
      <w:lvlText w:val="%4."/>
      <w:lvlJc w:val="left"/>
      <w:pPr>
        <w:ind w:left="2237" w:hanging="360"/>
      </w:pPr>
    </w:lvl>
    <w:lvl w:ilvl="4" w:tplc="08090019" w:tentative="1">
      <w:start w:val="1"/>
      <w:numFmt w:val="lowerLetter"/>
      <w:lvlText w:val="%5."/>
      <w:lvlJc w:val="left"/>
      <w:pPr>
        <w:ind w:left="2957" w:hanging="360"/>
      </w:pPr>
    </w:lvl>
    <w:lvl w:ilvl="5" w:tplc="0809001B" w:tentative="1">
      <w:start w:val="1"/>
      <w:numFmt w:val="lowerRoman"/>
      <w:lvlText w:val="%6."/>
      <w:lvlJc w:val="right"/>
      <w:pPr>
        <w:ind w:left="3677" w:hanging="180"/>
      </w:pPr>
    </w:lvl>
    <w:lvl w:ilvl="6" w:tplc="0809000F" w:tentative="1">
      <w:start w:val="1"/>
      <w:numFmt w:val="decimal"/>
      <w:lvlText w:val="%7."/>
      <w:lvlJc w:val="left"/>
      <w:pPr>
        <w:ind w:left="4397" w:hanging="360"/>
      </w:pPr>
    </w:lvl>
    <w:lvl w:ilvl="7" w:tplc="08090019" w:tentative="1">
      <w:start w:val="1"/>
      <w:numFmt w:val="lowerLetter"/>
      <w:lvlText w:val="%8."/>
      <w:lvlJc w:val="left"/>
      <w:pPr>
        <w:ind w:left="5117" w:hanging="360"/>
      </w:pPr>
    </w:lvl>
    <w:lvl w:ilvl="8" w:tplc="0809001B" w:tentative="1">
      <w:start w:val="1"/>
      <w:numFmt w:val="lowerRoman"/>
      <w:lvlText w:val="%9."/>
      <w:lvlJc w:val="right"/>
      <w:pPr>
        <w:ind w:left="5837" w:hanging="180"/>
      </w:pPr>
    </w:lvl>
  </w:abstractNum>
  <w:abstractNum w:abstractNumId="38" w15:restartNumberingAfterBreak="0">
    <w:nsid w:val="6BF60FBD"/>
    <w:multiLevelType w:val="hybridMultilevel"/>
    <w:tmpl w:val="F4620B78"/>
    <w:lvl w:ilvl="0" w:tplc="DD081CD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3E61C55"/>
    <w:multiLevelType w:val="hybridMultilevel"/>
    <w:tmpl w:val="454A736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188892">
    <w:abstractNumId w:val="17"/>
  </w:num>
  <w:num w:numId="2" w16cid:durableId="681862686">
    <w:abstractNumId w:val="1"/>
  </w:num>
  <w:num w:numId="3" w16cid:durableId="563831707">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02463295">
    <w:abstractNumId w:val="29"/>
  </w:num>
  <w:num w:numId="5" w16cid:durableId="1799562696">
    <w:abstractNumId w:val="17"/>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1"/>
    </w:lvlOverride>
    <w:lvlOverride w:ilvl="7">
      <w:startOverride w:val="1"/>
    </w:lvlOverride>
    <w:lvlOverride w:ilvl="8">
      <w:startOverride w:val="1"/>
    </w:lvlOverride>
  </w:num>
  <w:num w:numId="6" w16cid:durableId="2135056142">
    <w:abstractNumId w:val="26"/>
  </w:num>
  <w:num w:numId="7" w16cid:durableId="194009031">
    <w:abstractNumId w:val="8"/>
  </w:num>
  <w:num w:numId="8" w16cid:durableId="489449078">
    <w:abstractNumId w:val="15"/>
  </w:num>
  <w:num w:numId="9" w16cid:durableId="1512598592">
    <w:abstractNumId w:val="30"/>
  </w:num>
  <w:num w:numId="10" w16cid:durableId="1991519525">
    <w:abstractNumId w:val="17"/>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1"/>
    </w:lvlOverride>
    <w:lvlOverride w:ilvl="7">
      <w:startOverride w:val="1"/>
    </w:lvlOverride>
    <w:lvlOverride w:ilvl="8">
      <w:startOverride w:val="1"/>
    </w:lvlOverride>
  </w:num>
  <w:num w:numId="11" w16cid:durableId="1962807889">
    <w:abstractNumId w:val="17"/>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1"/>
    </w:lvlOverride>
    <w:lvlOverride w:ilvl="7">
      <w:startOverride w:val="1"/>
    </w:lvlOverride>
    <w:lvlOverride w:ilvl="8">
      <w:startOverride w:val="1"/>
    </w:lvlOverride>
  </w:num>
  <w:num w:numId="12" w16cid:durableId="654648068">
    <w:abstractNumId w:val="17"/>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1"/>
    </w:lvlOverride>
    <w:lvlOverride w:ilvl="7">
      <w:startOverride w:val="1"/>
    </w:lvlOverride>
    <w:lvlOverride w:ilvl="8">
      <w:startOverride w:val="1"/>
    </w:lvlOverride>
  </w:num>
  <w:num w:numId="13" w16cid:durableId="1913074847">
    <w:abstractNumId w:val="6"/>
  </w:num>
  <w:num w:numId="14" w16cid:durableId="1574387682">
    <w:abstractNumId w:val="34"/>
  </w:num>
  <w:num w:numId="15" w16cid:durableId="448623972">
    <w:abstractNumId w:val="35"/>
  </w:num>
  <w:num w:numId="16" w16cid:durableId="1998802907">
    <w:abstractNumId w:val="24"/>
  </w:num>
  <w:num w:numId="17" w16cid:durableId="215820236">
    <w:abstractNumId w:val="5"/>
  </w:num>
  <w:num w:numId="18" w16cid:durableId="814639410">
    <w:abstractNumId w:val="13"/>
  </w:num>
  <w:num w:numId="19" w16cid:durableId="1167204995">
    <w:abstractNumId w:val="11"/>
  </w:num>
  <w:num w:numId="20" w16cid:durableId="1328439623">
    <w:abstractNumId w:val="27"/>
  </w:num>
  <w:num w:numId="21" w16cid:durableId="2058969236">
    <w:abstractNumId w:val="22"/>
  </w:num>
  <w:num w:numId="22" w16cid:durableId="1387533731">
    <w:abstractNumId w:val="12"/>
  </w:num>
  <w:num w:numId="23" w16cid:durableId="1349332997">
    <w:abstractNumId w:val="32"/>
  </w:num>
  <w:num w:numId="24" w16cid:durableId="223494967">
    <w:abstractNumId w:val="31"/>
  </w:num>
  <w:num w:numId="25" w16cid:durableId="1363553982">
    <w:abstractNumId w:val="21"/>
  </w:num>
  <w:num w:numId="26" w16cid:durableId="243682451">
    <w:abstractNumId w:val="33"/>
  </w:num>
  <w:num w:numId="27" w16cid:durableId="2141219794">
    <w:abstractNumId w:val="23"/>
  </w:num>
  <w:num w:numId="28" w16cid:durableId="961964047">
    <w:abstractNumId w:val="39"/>
  </w:num>
  <w:num w:numId="29" w16cid:durableId="1409309086">
    <w:abstractNumId w:val="38"/>
  </w:num>
  <w:num w:numId="30" w16cid:durableId="3644084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75842403">
    <w:abstractNumId w:val="4"/>
  </w:num>
  <w:num w:numId="32" w16cid:durableId="1523855385">
    <w:abstractNumId w:val="19"/>
  </w:num>
  <w:num w:numId="33" w16cid:durableId="1604026255">
    <w:abstractNumId w:val="25"/>
  </w:num>
  <w:num w:numId="34" w16cid:durableId="68452357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81462699">
    <w:abstractNumId w:val="18"/>
  </w:num>
  <w:num w:numId="36" w16cid:durableId="1055470344">
    <w:abstractNumId w:val="0"/>
  </w:num>
  <w:num w:numId="37" w16cid:durableId="60869988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89415118">
    <w:abstractNumId w:val="36"/>
  </w:num>
  <w:num w:numId="39" w16cid:durableId="1813209466">
    <w:abstractNumId w:val="16"/>
  </w:num>
  <w:num w:numId="40" w16cid:durableId="1986540273">
    <w:abstractNumId w:val="9"/>
  </w:num>
  <w:num w:numId="41" w16cid:durableId="729302084">
    <w:abstractNumId w:val="14"/>
  </w:num>
  <w:num w:numId="42" w16cid:durableId="949629581">
    <w:abstractNumId w:val="2"/>
  </w:num>
  <w:num w:numId="43" w16cid:durableId="1933737961">
    <w:abstractNumId w:val="37"/>
  </w:num>
  <w:num w:numId="44" w16cid:durableId="693575476">
    <w:abstractNumId w:val="20"/>
  </w:num>
  <w:num w:numId="45" w16cid:durableId="1527672017">
    <w:abstractNumId w:val="3"/>
  </w:num>
  <w:num w:numId="46" w16cid:durableId="867060611">
    <w:abstractNumId w:val="10"/>
  </w:num>
  <w:num w:numId="47" w16cid:durableId="376201520">
    <w:abstractNumId w:val="28"/>
  </w:num>
  <w:num w:numId="48" w16cid:durableId="19402592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905"/>
    <w:rsid w:val="000008FC"/>
    <w:rsid w:val="00000EB2"/>
    <w:rsid w:val="000010CA"/>
    <w:rsid w:val="00003C57"/>
    <w:rsid w:val="0000636C"/>
    <w:rsid w:val="0000755B"/>
    <w:rsid w:val="00011A40"/>
    <w:rsid w:val="00012511"/>
    <w:rsid w:val="00012608"/>
    <w:rsid w:val="00013208"/>
    <w:rsid w:val="000230D6"/>
    <w:rsid w:val="00030760"/>
    <w:rsid w:val="00031AD4"/>
    <w:rsid w:val="00035BEA"/>
    <w:rsid w:val="00040128"/>
    <w:rsid w:val="00040CEE"/>
    <w:rsid w:val="00043505"/>
    <w:rsid w:val="000438DC"/>
    <w:rsid w:val="00044A84"/>
    <w:rsid w:val="000465B8"/>
    <w:rsid w:val="0005142F"/>
    <w:rsid w:val="00053E57"/>
    <w:rsid w:val="00056E39"/>
    <w:rsid w:val="00057DD8"/>
    <w:rsid w:val="00063E8E"/>
    <w:rsid w:val="00072F4B"/>
    <w:rsid w:val="00075723"/>
    <w:rsid w:val="000764A6"/>
    <w:rsid w:val="00076EB1"/>
    <w:rsid w:val="00082020"/>
    <w:rsid w:val="00084CCC"/>
    <w:rsid w:val="00085152"/>
    <w:rsid w:val="00090E72"/>
    <w:rsid w:val="000A3681"/>
    <w:rsid w:val="000A3FC5"/>
    <w:rsid w:val="000A70E3"/>
    <w:rsid w:val="000B1D9E"/>
    <w:rsid w:val="000B346E"/>
    <w:rsid w:val="000B43F8"/>
    <w:rsid w:val="000B5758"/>
    <w:rsid w:val="000B642D"/>
    <w:rsid w:val="000C08CE"/>
    <w:rsid w:val="000C2477"/>
    <w:rsid w:val="000C2DE5"/>
    <w:rsid w:val="000C50D2"/>
    <w:rsid w:val="000D4307"/>
    <w:rsid w:val="000D5AAF"/>
    <w:rsid w:val="000D77ED"/>
    <w:rsid w:val="000E0763"/>
    <w:rsid w:val="000E2821"/>
    <w:rsid w:val="000E447E"/>
    <w:rsid w:val="000E47FF"/>
    <w:rsid w:val="000F40EF"/>
    <w:rsid w:val="00101412"/>
    <w:rsid w:val="00101D91"/>
    <w:rsid w:val="00103FC5"/>
    <w:rsid w:val="00107EEE"/>
    <w:rsid w:val="00110685"/>
    <w:rsid w:val="00112D3A"/>
    <w:rsid w:val="00115824"/>
    <w:rsid w:val="00115A4B"/>
    <w:rsid w:val="00120971"/>
    <w:rsid w:val="00121F57"/>
    <w:rsid w:val="00122B7F"/>
    <w:rsid w:val="0012658B"/>
    <w:rsid w:val="0013673A"/>
    <w:rsid w:val="00136AA9"/>
    <w:rsid w:val="00141BF6"/>
    <w:rsid w:val="00142395"/>
    <w:rsid w:val="00142B0C"/>
    <w:rsid w:val="00144051"/>
    <w:rsid w:val="00145B00"/>
    <w:rsid w:val="00145DB9"/>
    <w:rsid w:val="00146C2A"/>
    <w:rsid w:val="00147237"/>
    <w:rsid w:val="00153121"/>
    <w:rsid w:val="00153B62"/>
    <w:rsid w:val="00153E75"/>
    <w:rsid w:val="001545C6"/>
    <w:rsid w:val="00164CC1"/>
    <w:rsid w:val="00166742"/>
    <w:rsid w:val="00167087"/>
    <w:rsid w:val="00172957"/>
    <w:rsid w:val="00180EAB"/>
    <w:rsid w:val="00181C0C"/>
    <w:rsid w:val="0018478B"/>
    <w:rsid w:val="0018482B"/>
    <w:rsid w:val="0018701D"/>
    <w:rsid w:val="00190699"/>
    <w:rsid w:val="00191891"/>
    <w:rsid w:val="00192736"/>
    <w:rsid w:val="00192C60"/>
    <w:rsid w:val="00194BD0"/>
    <w:rsid w:val="00195884"/>
    <w:rsid w:val="00195CBB"/>
    <w:rsid w:val="00197858"/>
    <w:rsid w:val="001A1301"/>
    <w:rsid w:val="001A2DD4"/>
    <w:rsid w:val="001A2F1D"/>
    <w:rsid w:val="001A3135"/>
    <w:rsid w:val="001A5C4A"/>
    <w:rsid w:val="001A79DD"/>
    <w:rsid w:val="001B2EEE"/>
    <w:rsid w:val="001B3E10"/>
    <w:rsid w:val="001B448E"/>
    <w:rsid w:val="001B4C71"/>
    <w:rsid w:val="001B5809"/>
    <w:rsid w:val="001B5A79"/>
    <w:rsid w:val="001B5CE5"/>
    <w:rsid w:val="001B6292"/>
    <w:rsid w:val="001B7270"/>
    <w:rsid w:val="001B7D09"/>
    <w:rsid w:val="001D1A43"/>
    <w:rsid w:val="001D5D13"/>
    <w:rsid w:val="001E046F"/>
    <w:rsid w:val="001E0711"/>
    <w:rsid w:val="001E1346"/>
    <w:rsid w:val="001E6025"/>
    <w:rsid w:val="001E73CC"/>
    <w:rsid w:val="0020628F"/>
    <w:rsid w:val="00206C89"/>
    <w:rsid w:val="002072AA"/>
    <w:rsid w:val="002101CC"/>
    <w:rsid w:val="002103DA"/>
    <w:rsid w:val="00211209"/>
    <w:rsid w:val="00211C13"/>
    <w:rsid w:val="0021608C"/>
    <w:rsid w:val="00216EF2"/>
    <w:rsid w:val="002215FA"/>
    <w:rsid w:val="0022309F"/>
    <w:rsid w:val="0022471A"/>
    <w:rsid w:val="00230C3C"/>
    <w:rsid w:val="00233F33"/>
    <w:rsid w:val="002358E3"/>
    <w:rsid w:val="00236730"/>
    <w:rsid w:val="00240983"/>
    <w:rsid w:val="00240EA9"/>
    <w:rsid w:val="00242CC3"/>
    <w:rsid w:val="00247C35"/>
    <w:rsid w:val="002513D9"/>
    <w:rsid w:val="002522EA"/>
    <w:rsid w:val="00253BA1"/>
    <w:rsid w:val="0025606B"/>
    <w:rsid w:val="00260134"/>
    <w:rsid w:val="002670EE"/>
    <w:rsid w:val="002747AA"/>
    <w:rsid w:val="0027657F"/>
    <w:rsid w:val="00276B74"/>
    <w:rsid w:val="00284337"/>
    <w:rsid w:val="0028708A"/>
    <w:rsid w:val="00292A96"/>
    <w:rsid w:val="0029446E"/>
    <w:rsid w:val="0029674E"/>
    <w:rsid w:val="002A052C"/>
    <w:rsid w:val="002A0CD5"/>
    <w:rsid w:val="002A76CC"/>
    <w:rsid w:val="002B1ACD"/>
    <w:rsid w:val="002B454C"/>
    <w:rsid w:val="002B5E07"/>
    <w:rsid w:val="002B7427"/>
    <w:rsid w:val="002B7769"/>
    <w:rsid w:val="002C0708"/>
    <w:rsid w:val="002C0AB0"/>
    <w:rsid w:val="002C19DA"/>
    <w:rsid w:val="002C2124"/>
    <w:rsid w:val="002C2674"/>
    <w:rsid w:val="002C3108"/>
    <w:rsid w:val="002C44A4"/>
    <w:rsid w:val="002C4A78"/>
    <w:rsid w:val="002C6364"/>
    <w:rsid w:val="002D1681"/>
    <w:rsid w:val="002D20DF"/>
    <w:rsid w:val="002D5327"/>
    <w:rsid w:val="002E00F2"/>
    <w:rsid w:val="002E2FA9"/>
    <w:rsid w:val="002E3867"/>
    <w:rsid w:val="002E6329"/>
    <w:rsid w:val="002E6BB8"/>
    <w:rsid w:val="002E6C01"/>
    <w:rsid w:val="002F20DC"/>
    <w:rsid w:val="002F5136"/>
    <w:rsid w:val="002F5A61"/>
    <w:rsid w:val="0030137D"/>
    <w:rsid w:val="00302ABC"/>
    <w:rsid w:val="0030697A"/>
    <w:rsid w:val="00307233"/>
    <w:rsid w:val="0031349E"/>
    <w:rsid w:val="0031365B"/>
    <w:rsid w:val="003147B9"/>
    <w:rsid w:val="00314877"/>
    <w:rsid w:val="00315277"/>
    <w:rsid w:val="003164E9"/>
    <w:rsid w:val="003172D3"/>
    <w:rsid w:val="00330A41"/>
    <w:rsid w:val="003317BE"/>
    <w:rsid w:val="003373C6"/>
    <w:rsid w:val="003448A3"/>
    <w:rsid w:val="00351A7F"/>
    <w:rsid w:val="003576FA"/>
    <w:rsid w:val="00362F8B"/>
    <w:rsid w:val="00364579"/>
    <w:rsid w:val="0036660C"/>
    <w:rsid w:val="00371D4B"/>
    <w:rsid w:val="00372A16"/>
    <w:rsid w:val="00374FD7"/>
    <w:rsid w:val="003773C9"/>
    <w:rsid w:val="003821DF"/>
    <w:rsid w:val="00384062"/>
    <w:rsid w:val="00392580"/>
    <w:rsid w:val="0039746E"/>
    <w:rsid w:val="003A00F1"/>
    <w:rsid w:val="003A3769"/>
    <w:rsid w:val="003A4AC7"/>
    <w:rsid w:val="003B2457"/>
    <w:rsid w:val="003B33F1"/>
    <w:rsid w:val="003B3C88"/>
    <w:rsid w:val="003B4E6E"/>
    <w:rsid w:val="003B5719"/>
    <w:rsid w:val="003C0911"/>
    <w:rsid w:val="003C3498"/>
    <w:rsid w:val="003D0483"/>
    <w:rsid w:val="003D0820"/>
    <w:rsid w:val="003D1272"/>
    <w:rsid w:val="003D20E1"/>
    <w:rsid w:val="003D266A"/>
    <w:rsid w:val="003D2A42"/>
    <w:rsid w:val="003D5A79"/>
    <w:rsid w:val="003D6BAB"/>
    <w:rsid w:val="003D791B"/>
    <w:rsid w:val="003E19E9"/>
    <w:rsid w:val="003E2573"/>
    <w:rsid w:val="003E5FE9"/>
    <w:rsid w:val="003F204D"/>
    <w:rsid w:val="003F5F9B"/>
    <w:rsid w:val="003F6B38"/>
    <w:rsid w:val="003F7246"/>
    <w:rsid w:val="004034D7"/>
    <w:rsid w:val="0040496D"/>
    <w:rsid w:val="00413045"/>
    <w:rsid w:val="004141AE"/>
    <w:rsid w:val="00416E1D"/>
    <w:rsid w:val="00420019"/>
    <w:rsid w:val="004329B2"/>
    <w:rsid w:val="00432DC9"/>
    <w:rsid w:val="00436160"/>
    <w:rsid w:val="00437334"/>
    <w:rsid w:val="004403F7"/>
    <w:rsid w:val="00441F42"/>
    <w:rsid w:val="004420AC"/>
    <w:rsid w:val="00443DF2"/>
    <w:rsid w:val="00445725"/>
    <w:rsid w:val="00445A66"/>
    <w:rsid w:val="00447170"/>
    <w:rsid w:val="00451975"/>
    <w:rsid w:val="004546EA"/>
    <w:rsid w:val="004562A1"/>
    <w:rsid w:val="004564F5"/>
    <w:rsid w:val="00457D36"/>
    <w:rsid w:val="00461A81"/>
    <w:rsid w:val="00461CFD"/>
    <w:rsid w:val="00463BF6"/>
    <w:rsid w:val="00464C11"/>
    <w:rsid w:val="00473DC3"/>
    <w:rsid w:val="00474822"/>
    <w:rsid w:val="00475009"/>
    <w:rsid w:val="0048080F"/>
    <w:rsid w:val="0048147A"/>
    <w:rsid w:val="00482BF5"/>
    <w:rsid w:val="004873C0"/>
    <w:rsid w:val="00487635"/>
    <w:rsid w:val="0049095A"/>
    <w:rsid w:val="00492A64"/>
    <w:rsid w:val="00496E28"/>
    <w:rsid w:val="004A3ECF"/>
    <w:rsid w:val="004A7968"/>
    <w:rsid w:val="004B17A9"/>
    <w:rsid w:val="004B2F2E"/>
    <w:rsid w:val="004B4C60"/>
    <w:rsid w:val="004B7C24"/>
    <w:rsid w:val="004C3963"/>
    <w:rsid w:val="004D18BA"/>
    <w:rsid w:val="004D3B66"/>
    <w:rsid w:val="004E0474"/>
    <w:rsid w:val="004E129C"/>
    <w:rsid w:val="004E266E"/>
    <w:rsid w:val="004E418E"/>
    <w:rsid w:val="004E43D8"/>
    <w:rsid w:val="004E636E"/>
    <w:rsid w:val="004F1589"/>
    <w:rsid w:val="004F1B44"/>
    <w:rsid w:val="004F4441"/>
    <w:rsid w:val="004F64EA"/>
    <w:rsid w:val="005007F5"/>
    <w:rsid w:val="00507E36"/>
    <w:rsid w:val="00510DBA"/>
    <w:rsid w:val="0051241D"/>
    <w:rsid w:val="00514461"/>
    <w:rsid w:val="005150A5"/>
    <w:rsid w:val="00515C76"/>
    <w:rsid w:val="00516529"/>
    <w:rsid w:val="00521426"/>
    <w:rsid w:val="00521B98"/>
    <w:rsid w:val="00523CDE"/>
    <w:rsid w:val="0052567F"/>
    <w:rsid w:val="005259ED"/>
    <w:rsid w:val="00526F0F"/>
    <w:rsid w:val="00527915"/>
    <w:rsid w:val="0053013C"/>
    <w:rsid w:val="005306EF"/>
    <w:rsid w:val="005319E8"/>
    <w:rsid w:val="0053514A"/>
    <w:rsid w:val="005362B1"/>
    <w:rsid w:val="00543845"/>
    <w:rsid w:val="00544612"/>
    <w:rsid w:val="005576BA"/>
    <w:rsid w:val="005604A8"/>
    <w:rsid w:val="00561AEE"/>
    <w:rsid w:val="00563140"/>
    <w:rsid w:val="00566C00"/>
    <w:rsid w:val="00570D6C"/>
    <w:rsid w:val="0057222C"/>
    <w:rsid w:val="00573FB7"/>
    <w:rsid w:val="005803BE"/>
    <w:rsid w:val="00580F9B"/>
    <w:rsid w:val="00585CA4"/>
    <w:rsid w:val="005869DC"/>
    <w:rsid w:val="00587C97"/>
    <w:rsid w:val="00591BF5"/>
    <w:rsid w:val="00595AB7"/>
    <w:rsid w:val="005961A2"/>
    <w:rsid w:val="005A0A9D"/>
    <w:rsid w:val="005A15CD"/>
    <w:rsid w:val="005B015F"/>
    <w:rsid w:val="005B1546"/>
    <w:rsid w:val="005B537C"/>
    <w:rsid w:val="005B6580"/>
    <w:rsid w:val="005C02B7"/>
    <w:rsid w:val="005C0538"/>
    <w:rsid w:val="005C1819"/>
    <w:rsid w:val="005C33A7"/>
    <w:rsid w:val="005C48B6"/>
    <w:rsid w:val="005C5976"/>
    <w:rsid w:val="005C59EF"/>
    <w:rsid w:val="005C5DC8"/>
    <w:rsid w:val="005C6D4A"/>
    <w:rsid w:val="005D1938"/>
    <w:rsid w:val="005D4674"/>
    <w:rsid w:val="005D542C"/>
    <w:rsid w:val="005E3D03"/>
    <w:rsid w:val="005E5FC2"/>
    <w:rsid w:val="005E6951"/>
    <w:rsid w:val="005F0324"/>
    <w:rsid w:val="005F08E2"/>
    <w:rsid w:val="005F1BF3"/>
    <w:rsid w:val="005F3410"/>
    <w:rsid w:val="005F383C"/>
    <w:rsid w:val="005F5BD5"/>
    <w:rsid w:val="005F76A2"/>
    <w:rsid w:val="00601C34"/>
    <w:rsid w:val="00602738"/>
    <w:rsid w:val="00604C04"/>
    <w:rsid w:val="00607181"/>
    <w:rsid w:val="00607545"/>
    <w:rsid w:val="00607986"/>
    <w:rsid w:val="0061064B"/>
    <w:rsid w:val="00612CC4"/>
    <w:rsid w:val="0061484C"/>
    <w:rsid w:val="00617E12"/>
    <w:rsid w:val="006216EC"/>
    <w:rsid w:val="00621A38"/>
    <w:rsid w:val="0062273D"/>
    <w:rsid w:val="00630BB5"/>
    <w:rsid w:val="00633CC3"/>
    <w:rsid w:val="0063415F"/>
    <w:rsid w:val="00636274"/>
    <w:rsid w:val="00637063"/>
    <w:rsid w:val="00637942"/>
    <w:rsid w:val="00641F51"/>
    <w:rsid w:val="00645FA4"/>
    <w:rsid w:val="00647C93"/>
    <w:rsid w:val="006507B4"/>
    <w:rsid w:val="00651FB6"/>
    <w:rsid w:val="00653167"/>
    <w:rsid w:val="00654106"/>
    <w:rsid w:val="0065528E"/>
    <w:rsid w:val="00662755"/>
    <w:rsid w:val="00666F8D"/>
    <w:rsid w:val="00666FA6"/>
    <w:rsid w:val="00667992"/>
    <w:rsid w:val="00671540"/>
    <w:rsid w:val="0067270A"/>
    <w:rsid w:val="006733B2"/>
    <w:rsid w:val="0067478A"/>
    <w:rsid w:val="00676EF9"/>
    <w:rsid w:val="00681BC1"/>
    <w:rsid w:val="00681E85"/>
    <w:rsid w:val="006848F1"/>
    <w:rsid w:val="006879F2"/>
    <w:rsid w:val="00694C30"/>
    <w:rsid w:val="00695327"/>
    <w:rsid w:val="00697AB3"/>
    <w:rsid w:val="006A0C15"/>
    <w:rsid w:val="006A1658"/>
    <w:rsid w:val="006A3AA2"/>
    <w:rsid w:val="006A513C"/>
    <w:rsid w:val="006A705E"/>
    <w:rsid w:val="006B10D3"/>
    <w:rsid w:val="006B1298"/>
    <w:rsid w:val="006C0D46"/>
    <w:rsid w:val="006C50E0"/>
    <w:rsid w:val="006C5F6A"/>
    <w:rsid w:val="006D0E1C"/>
    <w:rsid w:val="006D1170"/>
    <w:rsid w:val="006D238E"/>
    <w:rsid w:val="006D2A02"/>
    <w:rsid w:val="006D2A15"/>
    <w:rsid w:val="006D4FFB"/>
    <w:rsid w:val="006D5F18"/>
    <w:rsid w:val="006D703F"/>
    <w:rsid w:val="006E345E"/>
    <w:rsid w:val="006E55D8"/>
    <w:rsid w:val="006E6EF0"/>
    <w:rsid w:val="006F20FB"/>
    <w:rsid w:val="006F4214"/>
    <w:rsid w:val="006F7B51"/>
    <w:rsid w:val="00701941"/>
    <w:rsid w:val="0070194C"/>
    <w:rsid w:val="00707FC4"/>
    <w:rsid w:val="00712644"/>
    <w:rsid w:val="00713CB8"/>
    <w:rsid w:val="00713F7F"/>
    <w:rsid w:val="00714D09"/>
    <w:rsid w:val="0072030B"/>
    <w:rsid w:val="00721275"/>
    <w:rsid w:val="00724B06"/>
    <w:rsid w:val="00730E03"/>
    <w:rsid w:val="00736302"/>
    <w:rsid w:val="00737F5E"/>
    <w:rsid w:val="007404B7"/>
    <w:rsid w:val="00751807"/>
    <w:rsid w:val="00756190"/>
    <w:rsid w:val="00757CC4"/>
    <w:rsid w:val="007635CA"/>
    <w:rsid w:val="007645D7"/>
    <w:rsid w:val="0076796B"/>
    <w:rsid w:val="00770489"/>
    <w:rsid w:val="007707DD"/>
    <w:rsid w:val="007731B9"/>
    <w:rsid w:val="007742FF"/>
    <w:rsid w:val="007770B0"/>
    <w:rsid w:val="007770EE"/>
    <w:rsid w:val="007774AE"/>
    <w:rsid w:val="0078045F"/>
    <w:rsid w:val="00783604"/>
    <w:rsid w:val="00785465"/>
    <w:rsid w:val="007857D4"/>
    <w:rsid w:val="00790194"/>
    <w:rsid w:val="00790EA3"/>
    <w:rsid w:val="00794DE5"/>
    <w:rsid w:val="007966D9"/>
    <w:rsid w:val="00797D03"/>
    <w:rsid w:val="007A1C1F"/>
    <w:rsid w:val="007A3272"/>
    <w:rsid w:val="007A79BD"/>
    <w:rsid w:val="007B05C0"/>
    <w:rsid w:val="007B5A7C"/>
    <w:rsid w:val="007B5D56"/>
    <w:rsid w:val="007B7397"/>
    <w:rsid w:val="007C2090"/>
    <w:rsid w:val="007C487D"/>
    <w:rsid w:val="007C57EA"/>
    <w:rsid w:val="007C59FC"/>
    <w:rsid w:val="007C7832"/>
    <w:rsid w:val="007C7CDB"/>
    <w:rsid w:val="007D042C"/>
    <w:rsid w:val="007D20F2"/>
    <w:rsid w:val="007D3DB9"/>
    <w:rsid w:val="007D5CAD"/>
    <w:rsid w:val="007E0374"/>
    <w:rsid w:val="007E04AF"/>
    <w:rsid w:val="007E1D9B"/>
    <w:rsid w:val="007E25D7"/>
    <w:rsid w:val="007E5004"/>
    <w:rsid w:val="007E5E07"/>
    <w:rsid w:val="007F62E8"/>
    <w:rsid w:val="007F66B2"/>
    <w:rsid w:val="008019BA"/>
    <w:rsid w:val="00801E17"/>
    <w:rsid w:val="0080755E"/>
    <w:rsid w:val="00810921"/>
    <w:rsid w:val="00810B43"/>
    <w:rsid w:val="00815EE0"/>
    <w:rsid w:val="008173F0"/>
    <w:rsid w:val="008175A8"/>
    <w:rsid w:val="00817C52"/>
    <w:rsid w:val="00820D2B"/>
    <w:rsid w:val="00823923"/>
    <w:rsid w:val="0083136D"/>
    <w:rsid w:val="00834D9A"/>
    <w:rsid w:val="00835A87"/>
    <w:rsid w:val="00836A2F"/>
    <w:rsid w:val="0083730A"/>
    <w:rsid w:val="00837C50"/>
    <w:rsid w:val="00841122"/>
    <w:rsid w:val="00842A94"/>
    <w:rsid w:val="0084416D"/>
    <w:rsid w:val="00846060"/>
    <w:rsid w:val="00851509"/>
    <w:rsid w:val="00855F2B"/>
    <w:rsid w:val="00857581"/>
    <w:rsid w:val="0086332A"/>
    <w:rsid w:val="00863D24"/>
    <w:rsid w:val="00864B84"/>
    <w:rsid w:val="00865403"/>
    <w:rsid w:val="00873505"/>
    <w:rsid w:val="00875E1D"/>
    <w:rsid w:val="00877A0F"/>
    <w:rsid w:val="00881063"/>
    <w:rsid w:val="00881863"/>
    <w:rsid w:val="0088202E"/>
    <w:rsid w:val="008835E5"/>
    <w:rsid w:val="00883D5D"/>
    <w:rsid w:val="0088674E"/>
    <w:rsid w:val="0089391A"/>
    <w:rsid w:val="008A115E"/>
    <w:rsid w:val="008A333C"/>
    <w:rsid w:val="008B218A"/>
    <w:rsid w:val="008B4297"/>
    <w:rsid w:val="008B48B6"/>
    <w:rsid w:val="008C01E7"/>
    <w:rsid w:val="008C0CE0"/>
    <w:rsid w:val="008C0D76"/>
    <w:rsid w:val="008C0FF1"/>
    <w:rsid w:val="008C15F5"/>
    <w:rsid w:val="008C3693"/>
    <w:rsid w:val="008D1BA2"/>
    <w:rsid w:val="008D30FC"/>
    <w:rsid w:val="008E08A9"/>
    <w:rsid w:val="008E1A81"/>
    <w:rsid w:val="008E2F6A"/>
    <w:rsid w:val="008E303F"/>
    <w:rsid w:val="008E3BD7"/>
    <w:rsid w:val="008E476C"/>
    <w:rsid w:val="008E49F9"/>
    <w:rsid w:val="008E7D9B"/>
    <w:rsid w:val="008F4AB0"/>
    <w:rsid w:val="009005DB"/>
    <w:rsid w:val="00903464"/>
    <w:rsid w:val="0090544F"/>
    <w:rsid w:val="00906EA3"/>
    <w:rsid w:val="00911E23"/>
    <w:rsid w:val="00914D87"/>
    <w:rsid w:val="0091577A"/>
    <w:rsid w:val="009159F1"/>
    <w:rsid w:val="00921866"/>
    <w:rsid w:val="00923CE9"/>
    <w:rsid w:val="009242D0"/>
    <w:rsid w:val="00925965"/>
    <w:rsid w:val="00932375"/>
    <w:rsid w:val="00934287"/>
    <w:rsid w:val="0093798C"/>
    <w:rsid w:val="009408A9"/>
    <w:rsid w:val="00941067"/>
    <w:rsid w:val="009428A9"/>
    <w:rsid w:val="00942EC2"/>
    <w:rsid w:val="009434B9"/>
    <w:rsid w:val="00947564"/>
    <w:rsid w:val="00947C01"/>
    <w:rsid w:val="00950EE8"/>
    <w:rsid w:val="00953178"/>
    <w:rsid w:val="00953869"/>
    <w:rsid w:val="00961409"/>
    <w:rsid w:val="00962203"/>
    <w:rsid w:val="00962E3B"/>
    <w:rsid w:val="00963156"/>
    <w:rsid w:val="00963F5A"/>
    <w:rsid w:val="009660EF"/>
    <w:rsid w:val="00967367"/>
    <w:rsid w:val="00971A10"/>
    <w:rsid w:val="00972144"/>
    <w:rsid w:val="00974456"/>
    <w:rsid w:val="0097527F"/>
    <w:rsid w:val="0098322A"/>
    <w:rsid w:val="009837E0"/>
    <w:rsid w:val="0098728D"/>
    <w:rsid w:val="00987871"/>
    <w:rsid w:val="009901E1"/>
    <w:rsid w:val="009914F5"/>
    <w:rsid w:val="00991B33"/>
    <w:rsid w:val="00991CAC"/>
    <w:rsid w:val="00993098"/>
    <w:rsid w:val="0099434E"/>
    <w:rsid w:val="0099492E"/>
    <w:rsid w:val="009A1DB7"/>
    <w:rsid w:val="009A46E9"/>
    <w:rsid w:val="009A791B"/>
    <w:rsid w:val="009B3191"/>
    <w:rsid w:val="009B3516"/>
    <w:rsid w:val="009B532C"/>
    <w:rsid w:val="009C0039"/>
    <w:rsid w:val="009C2C2F"/>
    <w:rsid w:val="009C40C9"/>
    <w:rsid w:val="009C4842"/>
    <w:rsid w:val="009C7328"/>
    <w:rsid w:val="009D0D85"/>
    <w:rsid w:val="009D514A"/>
    <w:rsid w:val="009D6715"/>
    <w:rsid w:val="009D6C81"/>
    <w:rsid w:val="009E4129"/>
    <w:rsid w:val="009E43B6"/>
    <w:rsid w:val="009E5994"/>
    <w:rsid w:val="009E5EDF"/>
    <w:rsid w:val="009F435C"/>
    <w:rsid w:val="009F5704"/>
    <w:rsid w:val="009F7983"/>
    <w:rsid w:val="009F7B3D"/>
    <w:rsid w:val="00A01724"/>
    <w:rsid w:val="00A01EC3"/>
    <w:rsid w:val="00A03AB4"/>
    <w:rsid w:val="00A03B6F"/>
    <w:rsid w:val="00A07C8B"/>
    <w:rsid w:val="00A10DD0"/>
    <w:rsid w:val="00A1255E"/>
    <w:rsid w:val="00A2327A"/>
    <w:rsid w:val="00A2513B"/>
    <w:rsid w:val="00A25636"/>
    <w:rsid w:val="00A347D1"/>
    <w:rsid w:val="00A36523"/>
    <w:rsid w:val="00A378C5"/>
    <w:rsid w:val="00A37960"/>
    <w:rsid w:val="00A4002B"/>
    <w:rsid w:val="00A427FB"/>
    <w:rsid w:val="00A428B4"/>
    <w:rsid w:val="00A4514F"/>
    <w:rsid w:val="00A516DF"/>
    <w:rsid w:val="00A5276C"/>
    <w:rsid w:val="00A52895"/>
    <w:rsid w:val="00A534FF"/>
    <w:rsid w:val="00A5358A"/>
    <w:rsid w:val="00A5692A"/>
    <w:rsid w:val="00A56A03"/>
    <w:rsid w:val="00A56C3E"/>
    <w:rsid w:val="00A63F8B"/>
    <w:rsid w:val="00A67180"/>
    <w:rsid w:val="00A70788"/>
    <w:rsid w:val="00A70E07"/>
    <w:rsid w:val="00A71CAB"/>
    <w:rsid w:val="00A73D71"/>
    <w:rsid w:val="00A75572"/>
    <w:rsid w:val="00A76FA2"/>
    <w:rsid w:val="00A77DAB"/>
    <w:rsid w:val="00A80021"/>
    <w:rsid w:val="00A847F6"/>
    <w:rsid w:val="00A852AC"/>
    <w:rsid w:val="00A85460"/>
    <w:rsid w:val="00A858B8"/>
    <w:rsid w:val="00A86F0A"/>
    <w:rsid w:val="00A92B8E"/>
    <w:rsid w:val="00A95E6F"/>
    <w:rsid w:val="00A9697D"/>
    <w:rsid w:val="00AA08FB"/>
    <w:rsid w:val="00AA090D"/>
    <w:rsid w:val="00AA1B5D"/>
    <w:rsid w:val="00AA4731"/>
    <w:rsid w:val="00AB1566"/>
    <w:rsid w:val="00AB16F4"/>
    <w:rsid w:val="00AB47F0"/>
    <w:rsid w:val="00AC0840"/>
    <w:rsid w:val="00AC2F47"/>
    <w:rsid w:val="00AC367F"/>
    <w:rsid w:val="00AC390F"/>
    <w:rsid w:val="00AC69F1"/>
    <w:rsid w:val="00AD6B28"/>
    <w:rsid w:val="00AD7A52"/>
    <w:rsid w:val="00AE0773"/>
    <w:rsid w:val="00AE2C13"/>
    <w:rsid w:val="00AE6721"/>
    <w:rsid w:val="00AE6FB5"/>
    <w:rsid w:val="00AF2322"/>
    <w:rsid w:val="00AF4A0B"/>
    <w:rsid w:val="00AF7740"/>
    <w:rsid w:val="00AF7970"/>
    <w:rsid w:val="00B01A3A"/>
    <w:rsid w:val="00B02B24"/>
    <w:rsid w:val="00B04A28"/>
    <w:rsid w:val="00B05541"/>
    <w:rsid w:val="00B12B6B"/>
    <w:rsid w:val="00B20572"/>
    <w:rsid w:val="00B20879"/>
    <w:rsid w:val="00B26906"/>
    <w:rsid w:val="00B2739A"/>
    <w:rsid w:val="00B27B07"/>
    <w:rsid w:val="00B37741"/>
    <w:rsid w:val="00B4101D"/>
    <w:rsid w:val="00B42F90"/>
    <w:rsid w:val="00B45056"/>
    <w:rsid w:val="00B46608"/>
    <w:rsid w:val="00B46B6D"/>
    <w:rsid w:val="00B5044A"/>
    <w:rsid w:val="00B5273E"/>
    <w:rsid w:val="00B53291"/>
    <w:rsid w:val="00B53976"/>
    <w:rsid w:val="00B56977"/>
    <w:rsid w:val="00B56C2B"/>
    <w:rsid w:val="00B60447"/>
    <w:rsid w:val="00B616A8"/>
    <w:rsid w:val="00B61755"/>
    <w:rsid w:val="00B62022"/>
    <w:rsid w:val="00B62A94"/>
    <w:rsid w:val="00B74323"/>
    <w:rsid w:val="00B75156"/>
    <w:rsid w:val="00B75584"/>
    <w:rsid w:val="00B76194"/>
    <w:rsid w:val="00B77AD9"/>
    <w:rsid w:val="00B82AB5"/>
    <w:rsid w:val="00B845B0"/>
    <w:rsid w:val="00B870C0"/>
    <w:rsid w:val="00B90065"/>
    <w:rsid w:val="00B901CA"/>
    <w:rsid w:val="00B94153"/>
    <w:rsid w:val="00B96D17"/>
    <w:rsid w:val="00BA3B8B"/>
    <w:rsid w:val="00BA6580"/>
    <w:rsid w:val="00BA6595"/>
    <w:rsid w:val="00BA6F6E"/>
    <w:rsid w:val="00BB187E"/>
    <w:rsid w:val="00BB1E1B"/>
    <w:rsid w:val="00BB54A3"/>
    <w:rsid w:val="00BB6DE1"/>
    <w:rsid w:val="00BC28B3"/>
    <w:rsid w:val="00BC4216"/>
    <w:rsid w:val="00BC4738"/>
    <w:rsid w:val="00BC7E84"/>
    <w:rsid w:val="00BD092B"/>
    <w:rsid w:val="00BD2F82"/>
    <w:rsid w:val="00BD4B97"/>
    <w:rsid w:val="00BD4FBB"/>
    <w:rsid w:val="00BD7ACA"/>
    <w:rsid w:val="00BE074E"/>
    <w:rsid w:val="00BE0F2C"/>
    <w:rsid w:val="00BE1296"/>
    <w:rsid w:val="00BE41F8"/>
    <w:rsid w:val="00BF010D"/>
    <w:rsid w:val="00BF0E4F"/>
    <w:rsid w:val="00C02FEE"/>
    <w:rsid w:val="00C03B82"/>
    <w:rsid w:val="00C03D1B"/>
    <w:rsid w:val="00C0462F"/>
    <w:rsid w:val="00C05E47"/>
    <w:rsid w:val="00C07B5E"/>
    <w:rsid w:val="00C12A52"/>
    <w:rsid w:val="00C13D31"/>
    <w:rsid w:val="00C166EC"/>
    <w:rsid w:val="00C17B3A"/>
    <w:rsid w:val="00C17B41"/>
    <w:rsid w:val="00C20F92"/>
    <w:rsid w:val="00C21B75"/>
    <w:rsid w:val="00C306DB"/>
    <w:rsid w:val="00C345B4"/>
    <w:rsid w:val="00C37AA3"/>
    <w:rsid w:val="00C4244F"/>
    <w:rsid w:val="00C4396A"/>
    <w:rsid w:val="00C4405F"/>
    <w:rsid w:val="00C44271"/>
    <w:rsid w:val="00C46905"/>
    <w:rsid w:val="00C5044A"/>
    <w:rsid w:val="00C51F99"/>
    <w:rsid w:val="00C542FE"/>
    <w:rsid w:val="00C55FC9"/>
    <w:rsid w:val="00C56CA1"/>
    <w:rsid w:val="00C612CD"/>
    <w:rsid w:val="00C64281"/>
    <w:rsid w:val="00C71905"/>
    <w:rsid w:val="00C72313"/>
    <w:rsid w:val="00C727B6"/>
    <w:rsid w:val="00C72C65"/>
    <w:rsid w:val="00C73436"/>
    <w:rsid w:val="00C74D02"/>
    <w:rsid w:val="00C7585A"/>
    <w:rsid w:val="00C7726E"/>
    <w:rsid w:val="00C822BB"/>
    <w:rsid w:val="00C83DB0"/>
    <w:rsid w:val="00C861AA"/>
    <w:rsid w:val="00C875C1"/>
    <w:rsid w:val="00C9017F"/>
    <w:rsid w:val="00C90962"/>
    <w:rsid w:val="00C91C2A"/>
    <w:rsid w:val="00C93E29"/>
    <w:rsid w:val="00CA0268"/>
    <w:rsid w:val="00CA0B90"/>
    <w:rsid w:val="00CA6776"/>
    <w:rsid w:val="00CA738E"/>
    <w:rsid w:val="00CB1195"/>
    <w:rsid w:val="00CB2B27"/>
    <w:rsid w:val="00CB3DFD"/>
    <w:rsid w:val="00CC50E0"/>
    <w:rsid w:val="00CC56EC"/>
    <w:rsid w:val="00CC647C"/>
    <w:rsid w:val="00CE586A"/>
    <w:rsid w:val="00CE6039"/>
    <w:rsid w:val="00CE64E0"/>
    <w:rsid w:val="00CE6BF5"/>
    <w:rsid w:val="00CF2079"/>
    <w:rsid w:val="00CF244A"/>
    <w:rsid w:val="00CF51D2"/>
    <w:rsid w:val="00CF6513"/>
    <w:rsid w:val="00CF6531"/>
    <w:rsid w:val="00D007F7"/>
    <w:rsid w:val="00D00A0F"/>
    <w:rsid w:val="00D00C1D"/>
    <w:rsid w:val="00D1423D"/>
    <w:rsid w:val="00D148A1"/>
    <w:rsid w:val="00D20DA2"/>
    <w:rsid w:val="00D227B7"/>
    <w:rsid w:val="00D251CE"/>
    <w:rsid w:val="00D27F49"/>
    <w:rsid w:val="00D343DC"/>
    <w:rsid w:val="00D34C3C"/>
    <w:rsid w:val="00D355D1"/>
    <w:rsid w:val="00D40F71"/>
    <w:rsid w:val="00D41CEF"/>
    <w:rsid w:val="00D420DB"/>
    <w:rsid w:val="00D460BD"/>
    <w:rsid w:val="00D464C5"/>
    <w:rsid w:val="00D478E9"/>
    <w:rsid w:val="00D50D92"/>
    <w:rsid w:val="00D539FE"/>
    <w:rsid w:val="00D548B4"/>
    <w:rsid w:val="00D56A8A"/>
    <w:rsid w:val="00D742C4"/>
    <w:rsid w:val="00D7485A"/>
    <w:rsid w:val="00D74AEA"/>
    <w:rsid w:val="00D76BE9"/>
    <w:rsid w:val="00D81B0D"/>
    <w:rsid w:val="00D81F08"/>
    <w:rsid w:val="00D8250E"/>
    <w:rsid w:val="00D84BAC"/>
    <w:rsid w:val="00D90828"/>
    <w:rsid w:val="00D94141"/>
    <w:rsid w:val="00D95343"/>
    <w:rsid w:val="00D9539A"/>
    <w:rsid w:val="00D9718B"/>
    <w:rsid w:val="00DA417A"/>
    <w:rsid w:val="00DA77C7"/>
    <w:rsid w:val="00DB2760"/>
    <w:rsid w:val="00DB53C5"/>
    <w:rsid w:val="00DB6D99"/>
    <w:rsid w:val="00DC039D"/>
    <w:rsid w:val="00DD2943"/>
    <w:rsid w:val="00DD3CF4"/>
    <w:rsid w:val="00DD4938"/>
    <w:rsid w:val="00DD5451"/>
    <w:rsid w:val="00DD593C"/>
    <w:rsid w:val="00DD625E"/>
    <w:rsid w:val="00DE165C"/>
    <w:rsid w:val="00DE191C"/>
    <w:rsid w:val="00DE2B10"/>
    <w:rsid w:val="00DE4E44"/>
    <w:rsid w:val="00DE5774"/>
    <w:rsid w:val="00DF1E10"/>
    <w:rsid w:val="00DF4E9B"/>
    <w:rsid w:val="00DF5DA1"/>
    <w:rsid w:val="00DF6B5A"/>
    <w:rsid w:val="00DF709A"/>
    <w:rsid w:val="00E0554F"/>
    <w:rsid w:val="00E075F4"/>
    <w:rsid w:val="00E14F72"/>
    <w:rsid w:val="00E322F1"/>
    <w:rsid w:val="00E33106"/>
    <w:rsid w:val="00E33377"/>
    <w:rsid w:val="00E36ECB"/>
    <w:rsid w:val="00E378E6"/>
    <w:rsid w:val="00E42069"/>
    <w:rsid w:val="00E4296B"/>
    <w:rsid w:val="00E42CFB"/>
    <w:rsid w:val="00E466E5"/>
    <w:rsid w:val="00E517DE"/>
    <w:rsid w:val="00E553D7"/>
    <w:rsid w:val="00E560C9"/>
    <w:rsid w:val="00E5619F"/>
    <w:rsid w:val="00E612C4"/>
    <w:rsid w:val="00E613F0"/>
    <w:rsid w:val="00E624D4"/>
    <w:rsid w:val="00E6531C"/>
    <w:rsid w:val="00E674B7"/>
    <w:rsid w:val="00E679A0"/>
    <w:rsid w:val="00E749AB"/>
    <w:rsid w:val="00E752CF"/>
    <w:rsid w:val="00E767A5"/>
    <w:rsid w:val="00E8317E"/>
    <w:rsid w:val="00E85D7B"/>
    <w:rsid w:val="00E87728"/>
    <w:rsid w:val="00E91199"/>
    <w:rsid w:val="00E9359A"/>
    <w:rsid w:val="00E94122"/>
    <w:rsid w:val="00E94A74"/>
    <w:rsid w:val="00E94C21"/>
    <w:rsid w:val="00E95FF5"/>
    <w:rsid w:val="00E96336"/>
    <w:rsid w:val="00E9638E"/>
    <w:rsid w:val="00E97CBC"/>
    <w:rsid w:val="00EA0E2A"/>
    <w:rsid w:val="00EA4733"/>
    <w:rsid w:val="00EA5241"/>
    <w:rsid w:val="00EA6FBD"/>
    <w:rsid w:val="00EB28B2"/>
    <w:rsid w:val="00EB4206"/>
    <w:rsid w:val="00EB420F"/>
    <w:rsid w:val="00EB6178"/>
    <w:rsid w:val="00EB6312"/>
    <w:rsid w:val="00EB6323"/>
    <w:rsid w:val="00EC04A6"/>
    <w:rsid w:val="00EC4BE0"/>
    <w:rsid w:val="00EC700D"/>
    <w:rsid w:val="00EC7723"/>
    <w:rsid w:val="00ED129D"/>
    <w:rsid w:val="00ED63FA"/>
    <w:rsid w:val="00EE2498"/>
    <w:rsid w:val="00EE37DA"/>
    <w:rsid w:val="00EE3F2F"/>
    <w:rsid w:val="00EE4C05"/>
    <w:rsid w:val="00EE5D31"/>
    <w:rsid w:val="00EE7E1F"/>
    <w:rsid w:val="00EF054F"/>
    <w:rsid w:val="00EF308C"/>
    <w:rsid w:val="00EF3680"/>
    <w:rsid w:val="00EF48F5"/>
    <w:rsid w:val="00EF63FF"/>
    <w:rsid w:val="00F02210"/>
    <w:rsid w:val="00F03D64"/>
    <w:rsid w:val="00F06453"/>
    <w:rsid w:val="00F10D9B"/>
    <w:rsid w:val="00F12C13"/>
    <w:rsid w:val="00F1398D"/>
    <w:rsid w:val="00F16192"/>
    <w:rsid w:val="00F16DCE"/>
    <w:rsid w:val="00F17382"/>
    <w:rsid w:val="00F17E1C"/>
    <w:rsid w:val="00F17F90"/>
    <w:rsid w:val="00F206CC"/>
    <w:rsid w:val="00F21FC7"/>
    <w:rsid w:val="00F223C3"/>
    <w:rsid w:val="00F223CD"/>
    <w:rsid w:val="00F2246D"/>
    <w:rsid w:val="00F22498"/>
    <w:rsid w:val="00F309E4"/>
    <w:rsid w:val="00F3110B"/>
    <w:rsid w:val="00F332BE"/>
    <w:rsid w:val="00F42159"/>
    <w:rsid w:val="00F44190"/>
    <w:rsid w:val="00F50E6A"/>
    <w:rsid w:val="00F51174"/>
    <w:rsid w:val="00F57435"/>
    <w:rsid w:val="00F621D9"/>
    <w:rsid w:val="00F64232"/>
    <w:rsid w:val="00F65309"/>
    <w:rsid w:val="00F66303"/>
    <w:rsid w:val="00F66CF8"/>
    <w:rsid w:val="00F7081A"/>
    <w:rsid w:val="00F722F6"/>
    <w:rsid w:val="00F724DF"/>
    <w:rsid w:val="00F761A2"/>
    <w:rsid w:val="00F77DD6"/>
    <w:rsid w:val="00F83E6D"/>
    <w:rsid w:val="00F83F37"/>
    <w:rsid w:val="00F84172"/>
    <w:rsid w:val="00F869E5"/>
    <w:rsid w:val="00F904CD"/>
    <w:rsid w:val="00F90A15"/>
    <w:rsid w:val="00F94F0A"/>
    <w:rsid w:val="00F97A82"/>
    <w:rsid w:val="00FA0793"/>
    <w:rsid w:val="00FA080C"/>
    <w:rsid w:val="00FA0BA2"/>
    <w:rsid w:val="00FA25DA"/>
    <w:rsid w:val="00FA2605"/>
    <w:rsid w:val="00FB2164"/>
    <w:rsid w:val="00FB5445"/>
    <w:rsid w:val="00FB5E52"/>
    <w:rsid w:val="00FB7C16"/>
    <w:rsid w:val="00FC0246"/>
    <w:rsid w:val="00FC06AC"/>
    <w:rsid w:val="00FC43FE"/>
    <w:rsid w:val="00FC51B3"/>
    <w:rsid w:val="00FC6126"/>
    <w:rsid w:val="00FC792B"/>
    <w:rsid w:val="00FD29A3"/>
    <w:rsid w:val="00FD5BC3"/>
    <w:rsid w:val="00FE1A1D"/>
    <w:rsid w:val="00FF18D7"/>
    <w:rsid w:val="00FF5630"/>
    <w:rsid w:val="3ECCD6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AB778"/>
  <w15:chartTrackingRefBased/>
  <w15:docId w15:val="{3BFA0CC6-0679-4BA6-9672-1D1C29A5B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48A1"/>
    <w:rPr>
      <w:rFonts w:ascii="Arial" w:hAnsi="Arial"/>
      <w:sz w:val="22"/>
      <w:szCs w:val="22"/>
      <w:lang w:eastAsia="en-US"/>
    </w:rPr>
  </w:style>
  <w:style w:type="paragraph" w:styleId="Heading1">
    <w:name w:val="heading 1"/>
    <w:basedOn w:val="Normal"/>
    <w:next w:val="Normal"/>
    <w:link w:val="Heading1Char"/>
    <w:autoRedefine/>
    <w:uiPriority w:val="9"/>
    <w:qFormat/>
    <w:rsid w:val="00192736"/>
    <w:pPr>
      <w:keepNext/>
      <w:keepLines/>
      <w:numPr>
        <w:numId w:val="13"/>
      </w:numPr>
      <w:spacing w:before="120"/>
      <w:outlineLvl w:val="0"/>
    </w:pPr>
    <w:rPr>
      <w:rFonts w:asciiTheme="minorHAnsi" w:eastAsiaTheme="majorEastAsia" w:hAnsiTheme="minorHAnsi" w:cstheme="minorHAnsi"/>
      <w:bCs/>
      <w:color w:val="000000" w:themeColor="text1"/>
      <w:szCs w:val="32"/>
    </w:rPr>
  </w:style>
  <w:style w:type="paragraph" w:styleId="Heading2">
    <w:name w:val="heading 2"/>
    <w:basedOn w:val="Normal"/>
    <w:next w:val="Normal"/>
    <w:link w:val="Heading2Char"/>
    <w:uiPriority w:val="9"/>
    <w:unhideWhenUsed/>
    <w:qFormat/>
    <w:rsid w:val="00E94A74"/>
    <w:pPr>
      <w:keepNext/>
      <w:keepLines/>
      <w:spacing w:before="40"/>
      <w:outlineLvl w:val="1"/>
    </w:pPr>
    <w:rPr>
      <w:rFonts w:eastAsiaTheme="majorEastAsia" w:cstheme="majorBidi"/>
      <w:color w:val="000000" w:themeColor="text1"/>
      <w:szCs w:val="26"/>
    </w:rPr>
  </w:style>
  <w:style w:type="paragraph" w:styleId="Heading3">
    <w:name w:val="heading 3"/>
    <w:basedOn w:val="Normal"/>
    <w:next w:val="Normal"/>
    <w:link w:val="Heading3Char"/>
    <w:uiPriority w:val="9"/>
    <w:unhideWhenUsed/>
    <w:qFormat/>
    <w:rsid w:val="0099492E"/>
    <w:pPr>
      <w:keepNext/>
      <w:keepLines/>
      <w:spacing w:before="40"/>
      <w:outlineLvl w:val="2"/>
    </w:pPr>
    <w:rPr>
      <w:rFonts w:eastAsiaTheme="majorEastAsia" w:cstheme="majorBidi"/>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46905"/>
    <w:rPr>
      <w:sz w:val="22"/>
      <w:szCs w:val="22"/>
      <w:lang w:eastAsia="en-US"/>
    </w:rPr>
  </w:style>
  <w:style w:type="paragraph" w:styleId="Header">
    <w:name w:val="header"/>
    <w:basedOn w:val="Normal"/>
    <w:link w:val="HeaderChar"/>
    <w:uiPriority w:val="99"/>
    <w:unhideWhenUsed/>
    <w:rsid w:val="00084CCC"/>
    <w:pPr>
      <w:tabs>
        <w:tab w:val="center" w:pos="4513"/>
        <w:tab w:val="right" w:pos="9026"/>
      </w:tabs>
    </w:pPr>
  </w:style>
  <w:style w:type="character" w:customStyle="1" w:styleId="HeaderChar">
    <w:name w:val="Header Char"/>
    <w:basedOn w:val="DefaultParagraphFont"/>
    <w:link w:val="Header"/>
    <w:uiPriority w:val="99"/>
    <w:rsid w:val="00084CCC"/>
  </w:style>
  <w:style w:type="paragraph" w:styleId="Footer">
    <w:name w:val="footer"/>
    <w:basedOn w:val="Normal"/>
    <w:link w:val="FooterChar"/>
    <w:uiPriority w:val="99"/>
    <w:unhideWhenUsed/>
    <w:rsid w:val="00084CCC"/>
    <w:pPr>
      <w:tabs>
        <w:tab w:val="center" w:pos="4513"/>
        <w:tab w:val="right" w:pos="9026"/>
      </w:tabs>
    </w:pPr>
  </w:style>
  <w:style w:type="character" w:customStyle="1" w:styleId="FooterChar">
    <w:name w:val="Footer Char"/>
    <w:basedOn w:val="DefaultParagraphFont"/>
    <w:link w:val="Footer"/>
    <w:uiPriority w:val="99"/>
    <w:rsid w:val="00084CCC"/>
  </w:style>
  <w:style w:type="character" w:styleId="Hyperlink">
    <w:name w:val="Hyperlink"/>
    <w:uiPriority w:val="99"/>
    <w:unhideWhenUsed/>
    <w:rsid w:val="00084CCC"/>
    <w:rPr>
      <w:color w:val="0563C1"/>
      <w:u w:val="single"/>
    </w:rPr>
  </w:style>
  <w:style w:type="character" w:styleId="UnresolvedMention">
    <w:name w:val="Unresolved Mention"/>
    <w:uiPriority w:val="99"/>
    <w:semiHidden/>
    <w:unhideWhenUsed/>
    <w:rsid w:val="00084CCC"/>
    <w:rPr>
      <w:color w:val="808080"/>
      <w:shd w:val="clear" w:color="auto" w:fill="E6E6E6"/>
    </w:rPr>
  </w:style>
  <w:style w:type="paragraph" w:styleId="ListParagraph">
    <w:name w:val="List Paragraph"/>
    <w:basedOn w:val="Normal"/>
    <w:uiPriority w:val="34"/>
    <w:qFormat/>
    <w:rsid w:val="0098728D"/>
    <w:pPr>
      <w:ind w:left="720"/>
      <w:contextualSpacing/>
    </w:pPr>
  </w:style>
  <w:style w:type="paragraph" w:styleId="FootnoteText">
    <w:name w:val="footnote text"/>
    <w:basedOn w:val="Normal"/>
    <w:link w:val="FootnoteTextChar"/>
    <w:uiPriority w:val="99"/>
    <w:semiHidden/>
    <w:unhideWhenUsed/>
    <w:rsid w:val="005007F5"/>
    <w:rPr>
      <w:sz w:val="20"/>
      <w:szCs w:val="20"/>
    </w:rPr>
  </w:style>
  <w:style w:type="character" w:customStyle="1" w:styleId="FootnoteTextChar">
    <w:name w:val="Footnote Text Char"/>
    <w:link w:val="FootnoteText"/>
    <w:uiPriority w:val="99"/>
    <w:semiHidden/>
    <w:rsid w:val="005007F5"/>
    <w:rPr>
      <w:lang w:eastAsia="en-US"/>
    </w:rPr>
  </w:style>
  <w:style w:type="character" w:styleId="FootnoteReference">
    <w:name w:val="footnote reference"/>
    <w:uiPriority w:val="99"/>
    <w:semiHidden/>
    <w:unhideWhenUsed/>
    <w:rsid w:val="005007F5"/>
    <w:rPr>
      <w:vertAlign w:val="superscript"/>
    </w:rPr>
  </w:style>
  <w:style w:type="character" w:customStyle="1" w:styleId="Heading1Char">
    <w:name w:val="Heading 1 Char"/>
    <w:basedOn w:val="DefaultParagraphFont"/>
    <w:link w:val="Heading1"/>
    <w:uiPriority w:val="9"/>
    <w:rsid w:val="00192736"/>
    <w:rPr>
      <w:rFonts w:asciiTheme="minorHAnsi" w:eastAsiaTheme="majorEastAsia" w:hAnsiTheme="minorHAnsi" w:cstheme="minorHAnsi"/>
      <w:bCs/>
      <w:color w:val="000000" w:themeColor="text1"/>
      <w:sz w:val="22"/>
      <w:szCs w:val="32"/>
      <w:lang w:eastAsia="en-US"/>
    </w:rPr>
  </w:style>
  <w:style w:type="character" w:customStyle="1" w:styleId="Heading2Char">
    <w:name w:val="Heading 2 Char"/>
    <w:basedOn w:val="DefaultParagraphFont"/>
    <w:link w:val="Heading2"/>
    <w:uiPriority w:val="9"/>
    <w:rsid w:val="00E94A74"/>
    <w:rPr>
      <w:rFonts w:ascii="Arial" w:eastAsiaTheme="majorEastAsia" w:hAnsi="Arial" w:cstheme="majorBidi"/>
      <w:color w:val="000000" w:themeColor="text1"/>
      <w:sz w:val="22"/>
      <w:szCs w:val="26"/>
      <w:lang w:eastAsia="en-US"/>
    </w:rPr>
  </w:style>
  <w:style w:type="character" w:customStyle="1" w:styleId="Heading3Char">
    <w:name w:val="Heading 3 Char"/>
    <w:basedOn w:val="DefaultParagraphFont"/>
    <w:link w:val="Heading3"/>
    <w:uiPriority w:val="9"/>
    <w:rsid w:val="0099492E"/>
    <w:rPr>
      <w:rFonts w:ascii="Arial" w:eastAsiaTheme="majorEastAsia" w:hAnsi="Arial" w:cstheme="majorBidi"/>
      <w:color w:val="000000" w:themeColor="text1"/>
      <w:sz w:val="22"/>
      <w:szCs w:val="24"/>
      <w:lang w:eastAsia="en-US"/>
    </w:rPr>
  </w:style>
  <w:style w:type="paragraph" w:styleId="Title">
    <w:name w:val="Title"/>
    <w:basedOn w:val="Heading1"/>
    <w:next w:val="Normal"/>
    <w:link w:val="TitleChar"/>
    <w:uiPriority w:val="10"/>
    <w:qFormat/>
    <w:rsid w:val="009F7983"/>
    <w:pPr>
      <w:numPr>
        <w:numId w:val="0"/>
      </w:numPr>
      <w:jc w:val="center"/>
    </w:pPr>
    <w:rPr>
      <w:color w:val="auto"/>
      <w:sz w:val="36"/>
    </w:rPr>
  </w:style>
  <w:style w:type="character" w:customStyle="1" w:styleId="TitleChar">
    <w:name w:val="Title Char"/>
    <w:basedOn w:val="DefaultParagraphFont"/>
    <w:link w:val="Title"/>
    <w:uiPriority w:val="10"/>
    <w:rsid w:val="009F7983"/>
    <w:rPr>
      <w:rFonts w:ascii="Arial" w:eastAsiaTheme="majorEastAsia" w:hAnsi="Arial" w:cstheme="majorBidi"/>
      <w:b/>
      <w:sz w:val="36"/>
      <w:szCs w:val="32"/>
      <w:lang w:eastAsia="en-US"/>
    </w:rPr>
  </w:style>
  <w:style w:type="paragraph" w:customStyle="1" w:styleId="Default">
    <w:name w:val="Default"/>
    <w:rsid w:val="00F66303"/>
    <w:pPr>
      <w:autoSpaceDE w:val="0"/>
      <w:autoSpaceDN w:val="0"/>
      <w:adjustRightInd w:val="0"/>
    </w:pPr>
    <w:rPr>
      <w:rFonts w:ascii="Arial" w:hAnsi="Arial" w:cs="Arial"/>
      <w:color w:val="000000"/>
      <w:sz w:val="24"/>
      <w:szCs w:val="24"/>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752707">
      <w:bodyDiv w:val="1"/>
      <w:marLeft w:val="0"/>
      <w:marRight w:val="0"/>
      <w:marTop w:val="0"/>
      <w:marBottom w:val="0"/>
      <w:divBdr>
        <w:top w:val="none" w:sz="0" w:space="0" w:color="auto"/>
        <w:left w:val="none" w:sz="0" w:space="0" w:color="auto"/>
        <w:bottom w:val="none" w:sz="0" w:space="0" w:color="auto"/>
        <w:right w:val="none" w:sz="0" w:space="0" w:color="auto"/>
      </w:divBdr>
    </w:div>
    <w:div w:id="246155265">
      <w:bodyDiv w:val="1"/>
      <w:marLeft w:val="0"/>
      <w:marRight w:val="0"/>
      <w:marTop w:val="0"/>
      <w:marBottom w:val="0"/>
      <w:divBdr>
        <w:top w:val="none" w:sz="0" w:space="0" w:color="auto"/>
        <w:left w:val="none" w:sz="0" w:space="0" w:color="auto"/>
        <w:bottom w:val="none" w:sz="0" w:space="0" w:color="auto"/>
        <w:right w:val="none" w:sz="0" w:space="0" w:color="auto"/>
      </w:divBdr>
    </w:div>
    <w:div w:id="327446270">
      <w:bodyDiv w:val="1"/>
      <w:marLeft w:val="0"/>
      <w:marRight w:val="0"/>
      <w:marTop w:val="0"/>
      <w:marBottom w:val="0"/>
      <w:divBdr>
        <w:top w:val="none" w:sz="0" w:space="0" w:color="auto"/>
        <w:left w:val="none" w:sz="0" w:space="0" w:color="auto"/>
        <w:bottom w:val="none" w:sz="0" w:space="0" w:color="auto"/>
        <w:right w:val="none" w:sz="0" w:space="0" w:color="auto"/>
      </w:divBdr>
    </w:div>
    <w:div w:id="925919850">
      <w:bodyDiv w:val="1"/>
      <w:marLeft w:val="0"/>
      <w:marRight w:val="0"/>
      <w:marTop w:val="0"/>
      <w:marBottom w:val="0"/>
      <w:divBdr>
        <w:top w:val="none" w:sz="0" w:space="0" w:color="auto"/>
        <w:left w:val="none" w:sz="0" w:space="0" w:color="auto"/>
        <w:bottom w:val="none" w:sz="0" w:space="0" w:color="auto"/>
        <w:right w:val="none" w:sz="0" w:space="0" w:color="auto"/>
      </w:divBdr>
    </w:div>
    <w:div w:id="987396802">
      <w:bodyDiv w:val="1"/>
      <w:marLeft w:val="0"/>
      <w:marRight w:val="0"/>
      <w:marTop w:val="0"/>
      <w:marBottom w:val="0"/>
      <w:divBdr>
        <w:top w:val="none" w:sz="0" w:space="0" w:color="auto"/>
        <w:left w:val="none" w:sz="0" w:space="0" w:color="auto"/>
        <w:bottom w:val="none" w:sz="0" w:space="0" w:color="auto"/>
        <w:right w:val="none" w:sz="0" w:space="0" w:color="auto"/>
      </w:divBdr>
    </w:div>
    <w:div w:id="1052388026">
      <w:bodyDiv w:val="1"/>
      <w:marLeft w:val="0"/>
      <w:marRight w:val="0"/>
      <w:marTop w:val="0"/>
      <w:marBottom w:val="0"/>
      <w:divBdr>
        <w:top w:val="none" w:sz="0" w:space="0" w:color="auto"/>
        <w:left w:val="none" w:sz="0" w:space="0" w:color="auto"/>
        <w:bottom w:val="none" w:sz="0" w:space="0" w:color="auto"/>
        <w:right w:val="none" w:sz="0" w:space="0" w:color="auto"/>
      </w:divBdr>
    </w:div>
    <w:div w:id="1096708690">
      <w:bodyDiv w:val="1"/>
      <w:marLeft w:val="0"/>
      <w:marRight w:val="0"/>
      <w:marTop w:val="0"/>
      <w:marBottom w:val="0"/>
      <w:divBdr>
        <w:top w:val="none" w:sz="0" w:space="0" w:color="auto"/>
        <w:left w:val="none" w:sz="0" w:space="0" w:color="auto"/>
        <w:bottom w:val="none" w:sz="0" w:space="0" w:color="auto"/>
        <w:right w:val="none" w:sz="0" w:space="0" w:color="auto"/>
      </w:divBdr>
    </w:div>
    <w:div w:id="1198196096">
      <w:bodyDiv w:val="1"/>
      <w:marLeft w:val="0"/>
      <w:marRight w:val="0"/>
      <w:marTop w:val="0"/>
      <w:marBottom w:val="0"/>
      <w:divBdr>
        <w:top w:val="none" w:sz="0" w:space="0" w:color="auto"/>
        <w:left w:val="none" w:sz="0" w:space="0" w:color="auto"/>
        <w:bottom w:val="none" w:sz="0" w:space="0" w:color="auto"/>
        <w:right w:val="none" w:sz="0" w:space="0" w:color="auto"/>
      </w:divBdr>
    </w:div>
    <w:div w:id="1377001608">
      <w:bodyDiv w:val="1"/>
      <w:marLeft w:val="0"/>
      <w:marRight w:val="0"/>
      <w:marTop w:val="0"/>
      <w:marBottom w:val="0"/>
      <w:divBdr>
        <w:top w:val="none" w:sz="0" w:space="0" w:color="auto"/>
        <w:left w:val="none" w:sz="0" w:space="0" w:color="auto"/>
        <w:bottom w:val="none" w:sz="0" w:space="0" w:color="auto"/>
        <w:right w:val="none" w:sz="0" w:space="0" w:color="auto"/>
      </w:divBdr>
    </w:div>
    <w:div w:id="1421757357">
      <w:bodyDiv w:val="1"/>
      <w:marLeft w:val="0"/>
      <w:marRight w:val="0"/>
      <w:marTop w:val="0"/>
      <w:marBottom w:val="0"/>
      <w:divBdr>
        <w:top w:val="none" w:sz="0" w:space="0" w:color="auto"/>
        <w:left w:val="none" w:sz="0" w:space="0" w:color="auto"/>
        <w:bottom w:val="none" w:sz="0" w:space="0" w:color="auto"/>
        <w:right w:val="none" w:sz="0" w:space="0" w:color="auto"/>
      </w:divBdr>
    </w:div>
    <w:div w:id="1573388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oleObject" Target="embeddings/oleObject1.bin"/><Relationship Id="rId1" Type="http://schemas.openxmlformats.org/officeDocument/2006/relationships/image" Target="media/image2.png"/><Relationship Id="rId4"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A39F6D-BA3D-4DDD-A3D5-F974C6F62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268</Words>
  <Characters>1533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clerkstokesby</dc:creator>
  <cp:keywords/>
  <dc:description/>
  <cp:lastModifiedBy>Repps Parish Council</cp:lastModifiedBy>
  <cp:revision>21</cp:revision>
  <cp:lastPrinted>2024-06-27T07:52:00Z</cp:lastPrinted>
  <dcterms:created xsi:type="dcterms:W3CDTF">2025-02-27T08:34:00Z</dcterms:created>
  <dcterms:modified xsi:type="dcterms:W3CDTF">2025-02-27T09:03:00Z</dcterms:modified>
</cp:coreProperties>
</file>